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A8D82" w14:textId="77777777" w:rsidR="00DB21C7" w:rsidRDefault="00DB21C7" w:rsidP="00954A75">
      <w:pPr>
        <w:spacing w:after="0"/>
        <w:rPr>
          <w:bCs/>
        </w:rPr>
      </w:pPr>
    </w:p>
    <w:p w14:paraId="114FB4DB" w14:textId="30FBD0F8" w:rsidR="00954A75" w:rsidRDefault="00954A75" w:rsidP="00954A75">
      <w:pPr>
        <w:spacing w:after="0"/>
        <w:rPr>
          <w:bCs/>
        </w:rPr>
      </w:pPr>
      <w:r>
        <w:rPr>
          <w:bCs/>
        </w:rPr>
        <w:t xml:space="preserve">If your institution is considering subscribing to one or more of </w:t>
      </w:r>
      <w:r w:rsidR="006A22B9" w:rsidRPr="00DC6F76">
        <w:rPr>
          <w:bCs/>
          <w:color w:val="000000" w:themeColor="text1"/>
        </w:rPr>
        <w:t>ACOP</w:t>
      </w:r>
      <w:r w:rsidR="006A22B9" w:rsidRPr="00A94740">
        <w:rPr>
          <w:bCs/>
          <w:color w:val="000000" w:themeColor="text1"/>
        </w:rPr>
        <w:t xml:space="preserve">, </w:t>
      </w:r>
      <w:r>
        <w:rPr>
          <w:bCs/>
        </w:rPr>
        <w:t xml:space="preserve">AUDE, AULP, BUFDG, CHEIA, </w:t>
      </w:r>
      <w:r w:rsidR="00AF10FA">
        <w:rPr>
          <w:bCs/>
        </w:rPr>
        <w:t xml:space="preserve">CUBO, </w:t>
      </w:r>
      <w:r>
        <w:rPr>
          <w:bCs/>
        </w:rPr>
        <w:t>HESPA</w:t>
      </w:r>
      <w:r w:rsidR="00104B88">
        <w:rPr>
          <w:bCs/>
        </w:rPr>
        <w:t>, SCHOMS</w:t>
      </w:r>
      <w:r>
        <w:rPr>
          <w:bCs/>
        </w:rPr>
        <w:t xml:space="preserve"> or UHR, then you’ll need to know about </w:t>
      </w:r>
      <w:hyperlink r:id="rId11" w:history="1">
        <w:r w:rsidRPr="00B75BE7">
          <w:rPr>
            <w:rStyle w:val="Hyperlink"/>
          </w:rPr>
          <w:t>Professional HE Services Ltd</w:t>
        </w:r>
      </w:hyperlink>
      <w:r>
        <w:rPr>
          <w:bCs/>
        </w:rPr>
        <w:t xml:space="preserve">, which is the ‘umbrella’ company for these associations. PHES is </w:t>
      </w:r>
      <w:r w:rsidRPr="00C726F9">
        <w:rPr>
          <w:bCs/>
        </w:rPr>
        <w:t xml:space="preserve">a shared service that provides the legal framework for different HE </w:t>
      </w:r>
      <w:proofErr w:type="gramStart"/>
      <w:r w:rsidRPr="00C726F9">
        <w:rPr>
          <w:bCs/>
        </w:rPr>
        <w:t>sector</w:t>
      </w:r>
      <w:proofErr w:type="gramEnd"/>
      <w:r w:rsidRPr="00C726F9">
        <w:rPr>
          <w:bCs/>
        </w:rPr>
        <w:t xml:space="preserve"> organisations to be run effectively, </w:t>
      </w:r>
      <w:r>
        <w:rPr>
          <w:bCs/>
        </w:rPr>
        <w:t xml:space="preserve">and to </w:t>
      </w:r>
      <w:r w:rsidRPr="00C726F9">
        <w:rPr>
          <w:bCs/>
        </w:rPr>
        <w:t xml:space="preserve">share staff and operational resources. </w:t>
      </w:r>
      <w:r>
        <w:rPr>
          <w:bCs/>
        </w:rPr>
        <w:t>It</w:t>
      </w:r>
      <w:r w:rsidRPr="00C726F9">
        <w:rPr>
          <w:bCs/>
        </w:rPr>
        <w:t xml:space="preserve"> is </w:t>
      </w:r>
      <w:r>
        <w:rPr>
          <w:bCs/>
        </w:rPr>
        <w:t>n</w:t>
      </w:r>
      <w:r w:rsidRPr="00C726F9">
        <w:rPr>
          <w:bCs/>
        </w:rPr>
        <w:t xml:space="preserve">ot-for-profit and is owned by its member HE institutions. </w:t>
      </w:r>
    </w:p>
    <w:p w14:paraId="39D9F4A6" w14:textId="77777777" w:rsidR="00954A75" w:rsidRDefault="00954A75" w:rsidP="00954A75">
      <w:pPr>
        <w:spacing w:after="0"/>
        <w:rPr>
          <w:bCs/>
        </w:rPr>
      </w:pPr>
    </w:p>
    <w:p w14:paraId="798B5BE5" w14:textId="4BF11B54" w:rsidR="00954A75" w:rsidRDefault="00954A75" w:rsidP="00954A75">
      <w:pPr>
        <w:spacing w:after="0"/>
        <w:rPr>
          <w:bCs/>
        </w:rPr>
      </w:pPr>
      <w:r>
        <w:rPr>
          <w:bCs/>
        </w:rPr>
        <w:t>PHES also keeps things simple by raising a single invoice for subscriptions</w:t>
      </w:r>
      <w:r w:rsidR="006A22B9">
        <w:rPr>
          <w:bCs/>
        </w:rPr>
        <w:t>/fees</w:t>
      </w:r>
      <w:r>
        <w:rPr>
          <w:bCs/>
        </w:rPr>
        <w:t xml:space="preserve"> to all the above organisations and using a joint form for membership applications. So, before you decide which associations to subscribe to, please read the information below. And, if you have any questions, get in touch with the membership team using </w:t>
      </w:r>
      <w:hyperlink r:id="rId12" w:history="1">
        <w:r w:rsidRPr="00816907">
          <w:rPr>
            <w:rStyle w:val="Hyperlink"/>
          </w:rPr>
          <w:t>membership@phes.ac.uk</w:t>
        </w:r>
      </w:hyperlink>
      <w:r>
        <w:rPr>
          <w:bCs/>
        </w:rPr>
        <w:t>.</w:t>
      </w:r>
    </w:p>
    <w:p w14:paraId="725146FE" w14:textId="77777777" w:rsidR="00954A75" w:rsidRDefault="00954A75" w:rsidP="00954A75">
      <w:pPr>
        <w:spacing w:after="0"/>
        <w:rPr>
          <w:bCs/>
        </w:rPr>
      </w:pPr>
    </w:p>
    <w:p w14:paraId="331D6035" w14:textId="77777777" w:rsidR="00954A75" w:rsidRPr="007F5427" w:rsidRDefault="00954A75" w:rsidP="00954A75">
      <w:pPr>
        <w:spacing w:after="0"/>
        <w:rPr>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7"/>
        <w:gridCol w:w="5074"/>
        <w:gridCol w:w="2075"/>
      </w:tblGrid>
      <w:tr w:rsidR="00954A75" w14:paraId="43041581" w14:textId="77777777">
        <w:tc>
          <w:tcPr>
            <w:tcW w:w="1867" w:type="dxa"/>
          </w:tcPr>
          <w:p w14:paraId="09009452" w14:textId="77777777" w:rsidR="00954A75" w:rsidRPr="00E7191D" w:rsidRDefault="00954A75">
            <w:pPr>
              <w:rPr>
                <w:b/>
                <w:bCs/>
              </w:rPr>
            </w:pPr>
            <w:r w:rsidRPr="00E7191D">
              <w:rPr>
                <w:b/>
                <w:bCs/>
              </w:rPr>
              <w:t>Association</w:t>
            </w:r>
          </w:p>
        </w:tc>
        <w:tc>
          <w:tcPr>
            <w:tcW w:w="5074" w:type="dxa"/>
          </w:tcPr>
          <w:p w14:paraId="7646B0B4" w14:textId="77777777" w:rsidR="00954A75" w:rsidRPr="00E7191D" w:rsidRDefault="00954A75">
            <w:pPr>
              <w:rPr>
                <w:b/>
                <w:bCs/>
              </w:rPr>
            </w:pPr>
            <w:r w:rsidRPr="00E7191D">
              <w:rPr>
                <w:b/>
                <w:bCs/>
              </w:rPr>
              <w:t>What it does</w:t>
            </w:r>
          </w:p>
        </w:tc>
        <w:tc>
          <w:tcPr>
            <w:tcW w:w="2075" w:type="dxa"/>
          </w:tcPr>
          <w:p w14:paraId="10F5DBF6" w14:textId="77777777" w:rsidR="00954A75" w:rsidRPr="00E7191D" w:rsidRDefault="00954A75">
            <w:pPr>
              <w:rPr>
                <w:b/>
                <w:bCs/>
              </w:rPr>
            </w:pPr>
            <w:r w:rsidRPr="00E7191D">
              <w:rPr>
                <w:b/>
                <w:bCs/>
              </w:rPr>
              <w:t>Further information</w:t>
            </w:r>
          </w:p>
        </w:tc>
      </w:tr>
      <w:tr w:rsidR="00FC4387" w:rsidRPr="007F5427" w14:paraId="464FDB98" w14:textId="77777777">
        <w:tc>
          <w:tcPr>
            <w:tcW w:w="1867" w:type="dxa"/>
            <w:tcBorders>
              <w:top w:val="single" w:sz="4" w:space="0" w:color="auto"/>
              <w:bottom w:val="single" w:sz="4" w:space="0" w:color="auto"/>
            </w:tcBorders>
          </w:tcPr>
          <w:p w14:paraId="3BC2B45C" w14:textId="0F84B83F" w:rsidR="00FC4387" w:rsidRPr="00974A49" w:rsidRDefault="009943C2">
            <w:pPr>
              <w:rPr>
                <w:b/>
                <w:bCs/>
              </w:rPr>
            </w:pPr>
            <w:hyperlink r:id="rId13" w:history="1">
              <w:r w:rsidRPr="008E26D1">
                <w:rPr>
                  <w:rStyle w:val="Hyperlink"/>
                  <w:b/>
                  <w:bCs/>
                </w:rPr>
                <w:t>ACoP - The UUK/GuildHE</w:t>
              </w:r>
              <w:r w:rsidRPr="008E26D1">
                <w:rPr>
                  <w:rStyle w:val="Hyperlink"/>
                </w:rPr>
                <w:t xml:space="preserve"> </w:t>
              </w:r>
              <w:r w:rsidRPr="008E26D1">
                <w:rPr>
                  <w:rStyle w:val="Hyperlink"/>
                  <w:b/>
                  <w:bCs/>
                </w:rPr>
                <w:t>Accommodation Code of Practice</w:t>
              </w:r>
              <w:r w:rsidRPr="008E26D1">
                <w:rPr>
                  <w:rStyle w:val="Hyperlink"/>
                </w:rPr>
                <w:t xml:space="preserve"> </w:t>
              </w:r>
            </w:hyperlink>
            <w:r w:rsidR="00FC4387" w:rsidRPr="00974A49">
              <w:rPr>
                <w:b/>
                <w:bCs/>
              </w:rPr>
              <w:t xml:space="preserve"> (</w:t>
            </w:r>
            <w:r>
              <w:rPr>
                <w:b/>
                <w:bCs/>
              </w:rPr>
              <w:t>ACoP)</w:t>
            </w:r>
            <w:r w:rsidR="00FC4387" w:rsidRPr="00974A49">
              <w:rPr>
                <w:b/>
                <w:bCs/>
              </w:rPr>
              <w:t> </w:t>
            </w:r>
          </w:p>
        </w:tc>
        <w:tc>
          <w:tcPr>
            <w:tcW w:w="5074" w:type="dxa"/>
            <w:tcBorders>
              <w:top w:val="single" w:sz="4" w:space="0" w:color="auto"/>
              <w:bottom w:val="single" w:sz="4" w:space="0" w:color="auto"/>
            </w:tcBorders>
          </w:tcPr>
          <w:p w14:paraId="378E1473" w14:textId="6C1DE432" w:rsidR="00FC4387" w:rsidRDefault="008A1786">
            <w:pPr>
              <w:rPr>
                <w:bCs/>
              </w:rPr>
            </w:pPr>
            <w:r>
              <w:rPr>
                <w:bCs/>
              </w:rPr>
              <w:t>A</w:t>
            </w:r>
            <w:r>
              <w:t xml:space="preserve">CoP </w:t>
            </w:r>
            <w:r w:rsidRPr="008A1786">
              <w:rPr>
                <w:bCs/>
              </w:rPr>
              <w:t>is a government-approved code that establishes the management standards required for purpose-built student accommodation owned or controlled by higher education institutions and further education providers. Approved under powers within the Housing Act 2004, The Code provides an alternative regulatory framework to HMO licensing, setting out mandatory requirements for areas including health and safety, fire safety, repairs and maintenance, security, student welfare, complaints handling, and environmental management. Compliance with The Code is independently audited and is a condition of maintaining the legislative exemption, ensuring that student residents receive a consistently high standard of accommodation and support</w:t>
            </w:r>
          </w:p>
        </w:tc>
        <w:tc>
          <w:tcPr>
            <w:tcW w:w="2075" w:type="dxa"/>
            <w:tcBorders>
              <w:top w:val="single" w:sz="4" w:space="0" w:color="auto"/>
              <w:bottom w:val="single" w:sz="4" w:space="0" w:color="auto"/>
            </w:tcBorders>
          </w:tcPr>
          <w:p w14:paraId="5A1A843C" w14:textId="19C6C64B" w:rsidR="00FC4387" w:rsidRPr="007F5427" w:rsidRDefault="001A44F8">
            <w:pPr>
              <w:rPr>
                <w:bCs/>
              </w:rPr>
            </w:pPr>
            <w:hyperlink r:id="rId14" w:history="1">
              <w:r w:rsidRPr="001A44F8">
                <w:rPr>
                  <w:rStyle w:val="Hyperlink"/>
                </w:rPr>
                <w:t>Annual Reports</w:t>
              </w:r>
            </w:hyperlink>
          </w:p>
        </w:tc>
      </w:tr>
      <w:tr w:rsidR="00954A75" w14:paraId="3A86AA7D" w14:textId="77777777">
        <w:tc>
          <w:tcPr>
            <w:tcW w:w="1867" w:type="dxa"/>
            <w:tcBorders>
              <w:top w:val="single" w:sz="4" w:space="0" w:color="auto"/>
              <w:bottom w:val="single" w:sz="4" w:space="0" w:color="auto"/>
            </w:tcBorders>
          </w:tcPr>
          <w:p w14:paraId="653FFEF5" w14:textId="77777777" w:rsidR="00954A75" w:rsidRPr="00974A49" w:rsidRDefault="00954A75">
            <w:pPr>
              <w:rPr>
                <w:b/>
                <w:bCs/>
              </w:rPr>
            </w:pPr>
            <w:hyperlink r:id="rId15" w:history="1">
              <w:r w:rsidRPr="00974A49">
                <w:rPr>
                  <w:rStyle w:val="Hyperlink"/>
                  <w:b/>
                  <w:bCs/>
                </w:rPr>
                <w:t>Association of University Directors of Estates</w:t>
              </w:r>
            </w:hyperlink>
            <w:r w:rsidRPr="00974A49">
              <w:rPr>
                <w:b/>
                <w:bCs/>
              </w:rPr>
              <w:t xml:space="preserve"> (AUDE) </w:t>
            </w:r>
          </w:p>
        </w:tc>
        <w:tc>
          <w:tcPr>
            <w:tcW w:w="5074" w:type="dxa"/>
            <w:tcBorders>
              <w:top w:val="single" w:sz="4" w:space="0" w:color="auto"/>
              <w:bottom w:val="single" w:sz="4" w:space="0" w:color="auto"/>
            </w:tcBorders>
          </w:tcPr>
          <w:p w14:paraId="1AEDA4A1" w14:textId="114542FC" w:rsidR="00954A75" w:rsidRDefault="00080278">
            <w:pPr>
              <w:rPr>
                <w:bCs/>
              </w:rPr>
            </w:pPr>
            <w:r w:rsidRPr="00080278">
              <w:rPr>
                <w:bCs/>
              </w:rPr>
              <w:t>AUDE promotes excellence in the strategic planning, management, operation and development of Higher Education estates and facilities. Membership is for UK bodies whose primary remit is higher education teaching and/or research. It also has membership categories for commercial bodies and alternative providers such as Further Education, Local Authority and NHS</w:t>
            </w:r>
          </w:p>
        </w:tc>
        <w:tc>
          <w:tcPr>
            <w:tcW w:w="2075" w:type="dxa"/>
            <w:tcBorders>
              <w:top w:val="single" w:sz="4" w:space="0" w:color="auto"/>
              <w:bottom w:val="single" w:sz="4" w:space="0" w:color="auto"/>
            </w:tcBorders>
          </w:tcPr>
          <w:p w14:paraId="29D17B5F" w14:textId="51C85318" w:rsidR="00954A75" w:rsidRPr="00B561EC" w:rsidRDefault="00B561EC">
            <w:pPr>
              <w:rPr>
                <w:rStyle w:val="Hyperlink"/>
                <w:bCs/>
              </w:rPr>
            </w:pPr>
            <w:r>
              <w:fldChar w:fldCharType="begin"/>
            </w:r>
            <w:r>
              <w:instrText>HYPERLINK "https://www.aude.ac.uk/membership/member-benefits/"</w:instrText>
            </w:r>
            <w:r>
              <w:fldChar w:fldCharType="separate"/>
            </w:r>
            <w:r w:rsidR="00954A75" w:rsidRPr="00B561EC">
              <w:rPr>
                <w:rStyle w:val="Hyperlink"/>
              </w:rPr>
              <w:t>Member Benefits</w:t>
            </w:r>
          </w:p>
          <w:p w14:paraId="6476BEE8" w14:textId="2E169902" w:rsidR="00954A75" w:rsidRPr="007F5427" w:rsidRDefault="00B561EC">
            <w:pPr>
              <w:rPr>
                <w:bCs/>
              </w:rPr>
            </w:pPr>
            <w:r>
              <w:fldChar w:fldCharType="end"/>
            </w:r>
            <w:hyperlink r:id="rId16" w:history="1">
              <w:r w:rsidR="00954A75" w:rsidRPr="00213BCB">
                <w:rPr>
                  <w:rStyle w:val="Hyperlink"/>
                </w:rPr>
                <w:t>Annual Reports</w:t>
              </w:r>
            </w:hyperlink>
          </w:p>
        </w:tc>
      </w:tr>
      <w:tr w:rsidR="00954A75" w14:paraId="4310475F" w14:textId="77777777">
        <w:tc>
          <w:tcPr>
            <w:tcW w:w="1867" w:type="dxa"/>
            <w:tcBorders>
              <w:top w:val="single" w:sz="4" w:space="0" w:color="auto"/>
              <w:bottom w:val="single" w:sz="4" w:space="0" w:color="auto"/>
            </w:tcBorders>
          </w:tcPr>
          <w:p w14:paraId="5B475FF1" w14:textId="6F74EDD0" w:rsidR="00954A75" w:rsidRPr="0028558E" w:rsidRDefault="00954A75">
            <w:pPr>
              <w:rPr>
                <w:b/>
                <w:bCs/>
              </w:rPr>
            </w:pPr>
            <w:hyperlink r:id="rId17" w:history="1">
              <w:r w:rsidRPr="00F33452">
                <w:rPr>
                  <w:rStyle w:val="Hyperlink"/>
                  <w:b/>
                  <w:bCs/>
                </w:rPr>
                <w:t>Association of University Legal Practitioners</w:t>
              </w:r>
            </w:hyperlink>
            <w:r w:rsidRPr="0028558E">
              <w:rPr>
                <w:b/>
                <w:bCs/>
              </w:rPr>
              <w:t xml:space="preserve"> (AULP)</w:t>
            </w:r>
          </w:p>
        </w:tc>
        <w:tc>
          <w:tcPr>
            <w:tcW w:w="5074" w:type="dxa"/>
            <w:tcBorders>
              <w:top w:val="single" w:sz="4" w:space="0" w:color="auto"/>
              <w:bottom w:val="single" w:sz="4" w:space="0" w:color="auto"/>
            </w:tcBorders>
          </w:tcPr>
          <w:p w14:paraId="385B29A3" w14:textId="77777777" w:rsidR="00954A75" w:rsidRDefault="00954A75">
            <w:pPr>
              <w:rPr>
                <w:bCs/>
              </w:rPr>
            </w:pPr>
            <w:r>
              <w:rPr>
                <w:bCs/>
              </w:rPr>
              <w:t xml:space="preserve">AULP </w:t>
            </w:r>
            <w:r w:rsidRPr="00824C87">
              <w:rPr>
                <w:bCs/>
              </w:rPr>
              <w:t>share</w:t>
            </w:r>
            <w:r>
              <w:rPr>
                <w:bCs/>
              </w:rPr>
              <w:t>s</w:t>
            </w:r>
            <w:r w:rsidRPr="00824C87">
              <w:rPr>
                <w:bCs/>
              </w:rPr>
              <w:t xml:space="preserve"> knowledge and experience of the legal dimension of problems common to Higher Education Institutions and possible solutions thereto, and to promote the technical competence of those members of staff who, by virtue of their professional legal qualifications, normally as solicitor or barrister, are charged by the Higher Education Institutions to which they belong with the provision of in-house technical legal services.</w:t>
            </w:r>
          </w:p>
          <w:p w14:paraId="5C3874EB" w14:textId="77777777" w:rsidR="001A44F8" w:rsidRDefault="001A44F8">
            <w:pPr>
              <w:rPr>
                <w:bCs/>
              </w:rPr>
            </w:pPr>
          </w:p>
        </w:tc>
        <w:tc>
          <w:tcPr>
            <w:tcW w:w="2075" w:type="dxa"/>
            <w:tcBorders>
              <w:top w:val="single" w:sz="4" w:space="0" w:color="auto"/>
              <w:bottom w:val="single" w:sz="4" w:space="0" w:color="auto"/>
            </w:tcBorders>
          </w:tcPr>
          <w:p w14:paraId="7CEA4970" w14:textId="3E26FEFC" w:rsidR="00954A75" w:rsidRDefault="007B005B">
            <w:hyperlink r:id="rId18" w:history="1">
              <w:r w:rsidRPr="007B005B">
                <w:rPr>
                  <w:rStyle w:val="Hyperlink"/>
                </w:rPr>
                <w:t>Member Benefits</w:t>
              </w:r>
            </w:hyperlink>
          </w:p>
        </w:tc>
      </w:tr>
      <w:tr w:rsidR="00954A75" w14:paraId="4B1A9613" w14:textId="77777777">
        <w:tc>
          <w:tcPr>
            <w:tcW w:w="1867" w:type="dxa"/>
            <w:tcBorders>
              <w:top w:val="single" w:sz="4" w:space="0" w:color="auto"/>
              <w:bottom w:val="single" w:sz="4" w:space="0" w:color="auto"/>
            </w:tcBorders>
          </w:tcPr>
          <w:p w14:paraId="628EE0C0" w14:textId="5E0AECE9" w:rsidR="00954A75" w:rsidRPr="00974A49" w:rsidRDefault="00954A75">
            <w:pPr>
              <w:rPr>
                <w:b/>
                <w:bCs/>
              </w:rPr>
            </w:pPr>
            <w:hyperlink r:id="rId19" w:history="1">
              <w:r w:rsidRPr="00974A49">
                <w:rPr>
                  <w:rStyle w:val="Hyperlink"/>
                  <w:b/>
                  <w:bCs/>
                </w:rPr>
                <w:t>B</w:t>
              </w:r>
              <w:r w:rsidR="00CE5406">
                <w:rPr>
                  <w:rStyle w:val="Hyperlink"/>
                  <w:b/>
                  <w:bCs/>
                </w:rPr>
                <w:t>UFDG</w:t>
              </w:r>
            </w:hyperlink>
          </w:p>
        </w:tc>
        <w:tc>
          <w:tcPr>
            <w:tcW w:w="5074" w:type="dxa"/>
            <w:tcBorders>
              <w:top w:val="single" w:sz="4" w:space="0" w:color="auto"/>
              <w:bottom w:val="single" w:sz="4" w:space="0" w:color="auto"/>
            </w:tcBorders>
          </w:tcPr>
          <w:p w14:paraId="26559F6A" w14:textId="4946D192" w:rsidR="00954A75" w:rsidRDefault="00954A75">
            <w:pPr>
              <w:rPr>
                <w:bCs/>
              </w:rPr>
            </w:pPr>
            <w:r>
              <w:rPr>
                <w:bCs/>
              </w:rPr>
              <w:t>BUFDG supports</w:t>
            </w:r>
            <w:r w:rsidRPr="007F5427">
              <w:rPr>
                <w:bCs/>
              </w:rPr>
              <w:t xml:space="preserve"> </w:t>
            </w:r>
            <w:r>
              <w:rPr>
                <w:bCs/>
              </w:rPr>
              <w:t xml:space="preserve">and represents </w:t>
            </w:r>
            <w:r w:rsidRPr="007F5427">
              <w:rPr>
                <w:bCs/>
              </w:rPr>
              <w:t xml:space="preserve">higher education finance </w:t>
            </w:r>
            <w:r>
              <w:rPr>
                <w:bCs/>
              </w:rPr>
              <w:t xml:space="preserve">and procurement </w:t>
            </w:r>
            <w:r w:rsidRPr="007F5427">
              <w:rPr>
                <w:bCs/>
              </w:rPr>
              <w:t>staff</w:t>
            </w:r>
            <w:r>
              <w:rPr>
                <w:bCs/>
              </w:rPr>
              <w:t xml:space="preserve">. We provide, analyse, and disseminate </w:t>
            </w:r>
            <w:r w:rsidRPr="007F5427">
              <w:rPr>
                <w:bCs/>
              </w:rPr>
              <w:t>information, advice and support across the HE Finance sector, helping institutions deliver value, enhance their finance capabilities and work together.</w:t>
            </w:r>
          </w:p>
        </w:tc>
        <w:tc>
          <w:tcPr>
            <w:tcW w:w="2075" w:type="dxa"/>
            <w:tcBorders>
              <w:top w:val="single" w:sz="4" w:space="0" w:color="auto"/>
              <w:bottom w:val="single" w:sz="4" w:space="0" w:color="auto"/>
            </w:tcBorders>
          </w:tcPr>
          <w:p w14:paraId="3DD170BC" w14:textId="77777777" w:rsidR="00954A75" w:rsidRDefault="00954A75">
            <w:pPr>
              <w:rPr>
                <w:bCs/>
              </w:rPr>
            </w:pPr>
            <w:hyperlink r:id="rId20" w:history="1">
              <w:r w:rsidRPr="002E1ED9">
                <w:rPr>
                  <w:rStyle w:val="Hyperlink"/>
                </w:rPr>
                <w:t>Member Benefits</w:t>
              </w:r>
            </w:hyperlink>
          </w:p>
          <w:p w14:paraId="26DEC439" w14:textId="705F4FBD" w:rsidR="00954A75" w:rsidRDefault="00954A75">
            <w:pPr>
              <w:rPr>
                <w:bCs/>
              </w:rPr>
            </w:pPr>
            <w:hyperlink r:id="rId21" w:history="1">
              <w:r w:rsidRPr="002E1ED9">
                <w:rPr>
                  <w:rStyle w:val="Hyperlink"/>
                </w:rPr>
                <w:t>Annual Reports</w:t>
              </w:r>
            </w:hyperlink>
          </w:p>
        </w:tc>
      </w:tr>
      <w:tr w:rsidR="00954A75" w14:paraId="412F69D1" w14:textId="77777777">
        <w:tc>
          <w:tcPr>
            <w:tcW w:w="1867" w:type="dxa"/>
            <w:tcBorders>
              <w:top w:val="single" w:sz="4" w:space="0" w:color="auto"/>
              <w:bottom w:val="single" w:sz="4" w:space="0" w:color="auto"/>
            </w:tcBorders>
          </w:tcPr>
          <w:p w14:paraId="55FC28CC" w14:textId="3C36375D" w:rsidR="00954A75" w:rsidRPr="00974A49" w:rsidRDefault="000F630D">
            <w:pPr>
              <w:rPr>
                <w:b/>
                <w:bCs/>
              </w:rPr>
            </w:pPr>
            <w:hyperlink r:id="rId22" w:history="1">
              <w:r w:rsidRPr="00F224F5">
                <w:rPr>
                  <w:rStyle w:val="Hyperlink"/>
                  <w:rFonts w:eastAsia="Times New Roman"/>
                  <w:b/>
                  <w:bCs/>
                </w:rPr>
                <w:t>Council for Higher Education Internal Audit</w:t>
              </w:r>
            </w:hyperlink>
            <w:r w:rsidR="00954A75" w:rsidRPr="00974A49">
              <w:rPr>
                <w:b/>
                <w:bCs/>
              </w:rPr>
              <w:t xml:space="preserve"> (CHEIA)</w:t>
            </w:r>
          </w:p>
        </w:tc>
        <w:tc>
          <w:tcPr>
            <w:tcW w:w="5074" w:type="dxa"/>
            <w:tcBorders>
              <w:top w:val="single" w:sz="4" w:space="0" w:color="auto"/>
              <w:bottom w:val="single" w:sz="4" w:space="0" w:color="auto"/>
            </w:tcBorders>
          </w:tcPr>
          <w:p w14:paraId="45B60867" w14:textId="77777777" w:rsidR="00954A75" w:rsidRDefault="00954A75">
            <w:pPr>
              <w:rPr>
                <w:bCs/>
              </w:rPr>
            </w:pPr>
            <w:r w:rsidRPr="009E4764">
              <w:rPr>
                <w:bCs/>
              </w:rPr>
              <w:t>CHEIA is the representative group for Higher Education Internal Audit Service providers in the UK.</w:t>
            </w:r>
            <w:r>
              <w:rPr>
                <w:bCs/>
              </w:rPr>
              <w:t xml:space="preserve"> </w:t>
            </w:r>
            <w:r w:rsidRPr="009E4764">
              <w:rPr>
                <w:bCs/>
              </w:rPr>
              <w:t>We provide a network for individuals delivering internal audit services to universities, whether provided in-house, by consortia or contracted out arrangements, as well as institutional staff who liaise with internal auditors.</w:t>
            </w:r>
          </w:p>
        </w:tc>
        <w:tc>
          <w:tcPr>
            <w:tcW w:w="2075" w:type="dxa"/>
            <w:tcBorders>
              <w:top w:val="single" w:sz="4" w:space="0" w:color="auto"/>
              <w:bottom w:val="single" w:sz="4" w:space="0" w:color="auto"/>
            </w:tcBorders>
          </w:tcPr>
          <w:p w14:paraId="736D3FA4" w14:textId="77777777" w:rsidR="00954A75" w:rsidRDefault="00954A75">
            <w:hyperlink r:id="rId23" w:history="1">
              <w:r w:rsidRPr="00D72373">
                <w:rPr>
                  <w:rStyle w:val="Hyperlink"/>
                </w:rPr>
                <w:t>Member Benefits</w:t>
              </w:r>
            </w:hyperlink>
          </w:p>
        </w:tc>
      </w:tr>
      <w:tr w:rsidR="00B058DC" w14:paraId="5D11769D" w14:textId="77777777">
        <w:tc>
          <w:tcPr>
            <w:tcW w:w="1867" w:type="dxa"/>
            <w:tcBorders>
              <w:top w:val="single" w:sz="4" w:space="0" w:color="auto"/>
              <w:bottom w:val="single" w:sz="4" w:space="0" w:color="auto"/>
            </w:tcBorders>
          </w:tcPr>
          <w:p w14:paraId="07F2E7AF" w14:textId="17414B06" w:rsidR="007D509C" w:rsidRPr="00974A49" w:rsidRDefault="00B058DC">
            <w:pPr>
              <w:rPr>
                <w:b/>
                <w:bCs/>
              </w:rPr>
            </w:pPr>
            <w:hyperlink r:id="rId24" w:history="1">
              <w:r w:rsidRPr="007B6EA6">
                <w:rPr>
                  <w:rStyle w:val="Hyperlink"/>
                  <w:b/>
                  <w:bCs/>
                </w:rPr>
                <w:t>College &amp; University Business Officers</w:t>
              </w:r>
            </w:hyperlink>
            <w:r w:rsidRPr="00974A49">
              <w:rPr>
                <w:b/>
                <w:bCs/>
              </w:rPr>
              <w:t xml:space="preserve"> (CUBO)</w:t>
            </w:r>
          </w:p>
        </w:tc>
        <w:tc>
          <w:tcPr>
            <w:tcW w:w="5074" w:type="dxa"/>
            <w:tcBorders>
              <w:top w:val="single" w:sz="4" w:space="0" w:color="auto"/>
              <w:bottom w:val="single" w:sz="4" w:space="0" w:color="auto"/>
            </w:tcBorders>
          </w:tcPr>
          <w:p w14:paraId="0CAEDBCD" w14:textId="4305519B" w:rsidR="00974A49" w:rsidRPr="00974A49" w:rsidRDefault="00974A49" w:rsidP="00974A49">
            <w:pPr>
              <w:rPr>
                <w:rFonts w:cstheme="minorHAnsi"/>
                <w:bCs/>
                <w:color w:val="000000" w:themeColor="text1"/>
                <w:sz w:val="24"/>
                <w:szCs w:val="24"/>
              </w:rPr>
            </w:pPr>
            <w:r w:rsidRPr="00974A49">
              <w:rPr>
                <w:rFonts w:cstheme="minorHAnsi"/>
                <w:color w:val="000000" w:themeColor="text1"/>
                <w:shd w:val="clear" w:color="auto" w:fill="FFFFFF"/>
              </w:rPr>
              <w:t>CUBO is the association for commercial and campus services professionals working in higher and further education institutions in the UK and Ireland</w:t>
            </w:r>
            <w:r w:rsidRPr="00974A49">
              <w:rPr>
                <w:rFonts w:cstheme="minorHAnsi"/>
                <w:color w:val="000000" w:themeColor="text1"/>
              </w:rPr>
              <w:br/>
            </w:r>
            <w:r>
              <w:rPr>
                <w:rFonts w:cstheme="minorHAnsi"/>
                <w:color w:val="000000" w:themeColor="text1"/>
                <w:shd w:val="clear" w:color="auto" w:fill="FFFFFF"/>
              </w:rPr>
              <w:t>Supporting</w:t>
            </w:r>
            <w:r w:rsidRPr="00974A49">
              <w:rPr>
                <w:rFonts w:cstheme="minorHAnsi"/>
                <w:color w:val="000000" w:themeColor="text1"/>
                <w:shd w:val="clear" w:color="auto" w:fill="FFFFFF"/>
              </w:rPr>
              <w:t xml:space="preserve"> leaders and teams responsible for the strategic development, management and operation of accommodation, catering, retail, sport, security, printing, transport, cleaning, childcare, soft FM, customer services and conferencing, among other campus and commercial services.</w:t>
            </w:r>
          </w:p>
        </w:tc>
        <w:tc>
          <w:tcPr>
            <w:tcW w:w="2075" w:type="dxa"/>
            <w:tcBorders>
              <w:top w:val="single" w:sz="4" w:space="0" w:color="auto"/>
              <w:bottom w:val="single" w:sz="4" w:space="0" w:color="auto"/>
            </w:tcBorders>
          </w:tcPr>
          <w:p w14:paraId="2B32F5EE" w14:textId="406BD87B" w:rsidR="00B058DC" w:rsidRDefault="007B6EA6">
            <w:hyperlink r:id="rId25" w:history="1">
              <w:r w:rsidRPr="007B6EA6">
                <w:rPr>
                  <w:rStyle w:val="Hyperlink"/>
                </w:rPr>
                <w:t>Member Benefits</w:t>
              </w:r>
            </w:hyperlink>
          </w:p>
        </w:tc>
      </w:tr>
      <w:tr w:rsidR="00954A75" w14:paraId="359E4416" w14:textId="77777777">
        <w:tc>
          <w:tcPr>
            <w:tcW w:w="1867" w:type="dxa"/>
            <w:tcBorders>
              <w:top w:val="single" w:sz="4" w:space="0" w:color="auto"/>
              <w:bottom w:val="single" w:sz="4" w:space="0" w:color="auto"/>
            </w:tcBorders>
          </w:tcPr>
          <w:p w14:paraId="52FB5EDA" w14:textId="77777777" w:rsidR="00954A75" w:rsidRPr="00974A49" w:rsidRDefault="00954A75">
            <w:pPr>
              <w:rPr>
                <w:b/>
                <w:bCs/>
              </w:rPr>
            </w:pPr>
            <w:hyperlink r:id="rId26" w:history="1">
              <w:r w:rsidRPr="00974A49">
                <w:rPr>
                  <w:rStyle w:val="Hyperlink"/>
                  <w:b/>
                  <w:bCs/>
                </w:rPr>
                <w:t>Higher Education Strategic Planners Association</w:t>
              </w:r>
            </w:hyperlink>
            <w:r w:rsidRPr="00974A49">
              <w:rPr>
                <w:b/>
                <w:bCs/>
              </w:rPr>
              <w:t xml:space="preserve"> (HESPA)</w:t>
            </w:r>
          </w:p>
        </w:tc>
        <w:tc>
          <w:tcPr>
            <w:tcW w:w="5074" w:type="dxa"/>
            <w:tcBorders>
              <w:top w:val="single" w:sz="4" w:space="0" w:color="auto"/>
              <w:bottom w:val="single" w:sz="4" w:space="0" w:color="auto"/>
            </w:tcBorders>
          </w:tcPr>
          <w:p w14:paraId="1072A891" w14:textId="2B804659" w:rsidR="00954A75" w:rsidRDefault="00954A75">
            <w:pPr>
              <w:rPr>
                <w:bCs/>
              </w:rPr>
            </w:pPr>
            <w:r>
              <w:rPr>
                <w:bCs/>
              </w:rPr>
              <w:t>HESPA</w:t>
            </w:r>
            <w:r w:rsidRPr="00AB7CC7">
              <w:rPr>
                <w:bCs/>
              </w:rPr>
              <w:t xml:space="preserve"> is the representative body for those working in strategy and planning in UK higher education</w:t>
            </w:r>
            <w:r>
              <w:rPr>
                <w:bCs/>
              </w:rPr>
              <w:t xml:space="preserve">. It provides a forum for planners to </w:t>
            </w:r>
            <w:r w:rsidRPr="00AB7CC7">
              <w:rPr>
                <w:bCs/>
              </w:rPr>
              <w:t>network, discuss, improve and influence</w:t>
            </w:r>
            <w:r>
              <w:rPr>
                <w:bCs/>
              </w:rPr>
              <w:t>.  It aims</w:t>
            </w:r>
            <w:r w:rsidRPr="00AB7CC7">
              <w:rPr>
                <w:bCs/>
              </w:rPr>
              <w:t xml:space="preserve"> </w:t>
            </w:r>
            <w:r>
              <w:rPr>
                <w:bCs/>
              </w:rPr>
              <w:t xml:space="preserve">to be </w:t>
            </w:r>
            <w:r w:rsidRPr="00AB7CC7">
              <w:rPr>
                <w:bCs/>
              </w:rPr>
              <w:t>the primary organisation dedicated to supporting the professional development and career progression of those working in strategy and planning in UK higher education</w:t>
            </w:r>
            <w:r>
              <w:rPr>
                <w:bCs/>
              </w:rPr>
              <w:t xml:space="preserve">. </w:t>
            </w:r>
          </w:p>
        </w:tc>
        <w:tc>
          <w:tcPr>
            <w:tcW w:w="2075" w:type="dxa"/>
            <w:tcBorders>
              <w:top w:val="single" w:sz="4" w:space="0" w:color="auto"/>
              <w:bottom w:val="single" w:sz="4" w:space="0" w:color="auto"/>
            </w:tcBorders>
          </w:tcPr>
          <w:p w14:paraId="19B96E36" w14:textId="77777777" w:rsidR="00954A75" w:rsidRDefault="00954A75">
            <w:pPr>
              <w:rPr>
                <w:bCs/>
              </w:rPr>
            </w:pPr>
            <w:hyperlink r:id="rId27" w:history="1">
              <w:r w:rsidRPr="00213BCB">
                <w:rPr>
                  <w:rStyle w:val="Hyperlink"/>
                </w:rPr>
                <w:t>Member Benefits</w:t>
              </w:r>
            </w:hyperlink>
          </w:p>
          <w:p w14:paraId="79C5D58C" w14:textId="6A462753" w:rsidR="00954A75" w:rsidRDefault="00954A75"/>
        </w:tc>
      </w:tr>
      <w:tr w:rsidR="001746A4" w14:paraId="6A8C2C9C" w14:textId="77777777">
        <w:tc>
          <w:tcPr>
            <w:tcW w:w="1867" w:type="dxa"/>
            <w:tcBorders>
              <w:top w:val="single" w:sz="4" w:space="0" w:color="auto"/>
              <w:bottom w:val="single" w:sz="4" w:space="0" w:color="auto"/>
            </w:tcBorders>
          </w:tcPr>
          <w:p w14:paraId="073C0A6E" w14:textId="0DC5BCB6" w:rsidR="001746A4" w:rsidRDefault="00530F5D">
            <w:hyperlink r:id="rId28" w:history="1">
              <w:r w:rsidRPr="00B67979">
                <w:rPr>
                  <w:rStyle w:val="Hyperlink"/>
                  <w:b/>
                  <w:bCs/>
                </w:rPr>
                <w:t>SCHOMS</w:t>
              </w:r>
            </w:hyperlink>
          </w:p>
        </w:tc>
        <w:tc>
          <w:tcPr>
            <w:tcW w:w="5074" w:type="dxa"/>
            <w:tcBorders>
              <w:top w:val="single" w:sz="4" w:space="0" w:color="auto"/>
              <w:bottom w:val="single" w:sz="4" w:space="0" w:color="auto"/>
            </w:tcBorders>
          </w:tcPr>
          <w:p w14:paraId="2568DBDB" w14:textId="1AE2E7ED" w:rsidR="001746A4" w:rsidRDefault="006812EB">
            <w:pPr>
              <w:rPr>
                <w:bCs/>
              </w:rPr>
            </w:pPr>
            <w:r w:rsidRPr="006812EB">
              <w:rPr>
                <w:bCs/>
              </w:rPr>
              <w:t>SCHOMS is the professional body with a mission for Senior Managers working within Higher Education and our members lead and manage a diverse set of educational, technological, media and institutional development and support services. Giving strategic direction to support technological trends and promote excellence in teaching and learning practices and their environments.</w:t>
            </w:r>
          </w:p>
        </w:tc>
        <w:tc>
          <w:tcPr>
            <w:tcW w:w="2075" w:type="dxa"/>
            <w:tcBorders>
              <w:top w:val="single" w:sz="4" w:space="0" w:color="auto"/>
              <w:bottom w:val="single" w:sz="4" w:space="0" w:color="auto"/>
            </w:tcBorders>
          </w:tcPr>
          <w:p w14:paraId="42C71562" w14:textId="0971A3BF" w:rsidR="001746A4" w:rsidRDefault="003B3304">
            <w:hyperlink r:id="rId29" w:history="1">
              <w:r w:rsidRPr="003B3304">
                <w:rPr>
                  <w:rStyle w:val="Hyperlink"/>
                </w:rPr>
                <w:t>Member Benefits</w:t>
              </w:r>
            </w:hyperlink>
          </w:p>
        </w:tc>
      </w:tr>
      <w:tr w:rsidR="00954A75" w14:paraId="1796537A" w14:textId="77777777">
        <w:tc>
          <w:tcPr>
            <w:tcW w:w="1867" w:type="dxa"/>
            <w:tcBorders>
              <w:top w:val="single" w:sz="4" w:space="0" w:color="auto"/>
              <w:bottom w:val="single" w:sz="4" w:space="0" w:color="auto"/>
            </w:tcBorders>
          </w:tcPr>
          <w:p w14:paraId="13A6CCF2" w14:textId="77777777" w:rsidR="00954A75" w:rsidRPr="00974A49" w:rsidRDefault="00954A75">
            <w:pPr>
              <w:rPr>
                <w:b/>
                <w:bCs/>
              </w:rPr>
            </w:pPr>
            <w:hyperlink r:id="rId30" w:history="1">
              <w:r w:rsidRPr="00974A49">
                <w:rPr>
                  <w:rStyle w:val="Hyperlink"/>
                  <w:b/>
                  <w:bCs/>
                </w:rPr>
                <w:t>Universities Human Resources</w:t>
              </w:r>
            </w:hyperlink>
            <w:r w:rsidRPr="00974A49">
              <w:rPr>
                <w:b/>
                <w:bCs/>
              </w:rPr>
              <w:t xml:space="preserve"> (UHR)</w:t>
            </w:r>
          </w:p>
        </w:tc>
        <w:tc>
          <w:tcPr>
            <w:tcW w:w="5074" w:type="dxa"/>
            <w:tcBorders>
              <w:top w:val="single" w:sz="4" w:space="0" w:color="auto"/>
              <w:bottom w:val="single" w:sz="4" w:space="0" w:color="auto"/>
            </w:tcBorders>
          </w:tcPr>
          <w:p w14:paraId="0A43B0EC" w14:textId="3E22FD33" w:rsidR="00954A75" w:rsidRDefault="00954A75">
            <w:pPr>
              <w:rPr>
                <w:bCs/>
              </w:rPr>
            </w:pPr>
            <w:r>
              <w:rPr>
                <w:bCs/>
              </w:rPr>
              <w:t>UHR supports</w:t>
            </w:r>
            <w:r w:rsidRPr="00EE546C">
              <w:rPr>
                <w:bCs/>
              </w:rPr>
              <w:t xml:space="preserve"> Human Resources practitioners in</w:t>
            </w:r>
            <w:r>
              <w:rPr>
                <w:bCs/>
              </w:rPr>
              <w:t xml:space="preserve"> universities in the </w:t>
            </w:r>
            <w:r w:rsidRPr="00EE546C">
              <w:rPr>
                <w:bCs/>
              </w:rPr>
              <w:t>UK and Eire.</w:t>
            </w:r>
            <w:r>
              <w:rPr>
                <w:bCs/>
              </w:rPr>
              <w:t xml:space="preserve"> It</w:t>
            </w:r>
            <w:r w:rsidRPr="00EE546C">
              <w:rPr>
                <w:bCs/>
              </w:rPr>
              <w:t xml:space="preserve"> </w:t>
            </w:r>
            <w:r>
              <w:rPr>
                <w:bCs/>
              </w:rPr>
              <w:t xml:space="preserve">provides opportunities for training, mentoring, networking, and sharing best practice. It </w:t>
            </w:r>
            <w:r w:rsidRPr="00EE546C">
              <w:rPr>
                <w:bCs/>
              </w:rPr>
              <w:t xml:space="preserve">works with </w:t>
            </w:r>
            <w:r>
              <w:rPr>
                <w:bCs/>
              </w:rPr>
              <w:t>related sector bodies such as U</w:t>
            </w:r>
            <w:r w:rsidRPr="00EE546C">
              <w:rPr>
                <w:bCs/>
              </w:rPr>
              <w:t xml:space="preserve">UK, UCEA and GuildHE to offer co-ordinated responses to </w:t>
            </w:r>
            <w:r>
              <w:rPr>
                <w:bCs/>
              </w:rPr>
              <w:t xml:space="preserve">HR and pay challenges and consultations.  </w:t>
            </w:r>
          </w:p>
        </w:tc>
        <w:tc>
          <w:tcPr>
            <w:tcW w:w="2075" w:type="dxa"/>
            <w:tcBorders>
              <w:top w:val="single" w:sz="4" w:space="0" w:color="auto"/>
              <w:bottom w:val="single" w:sz="4" w:space="0" w:color="auto"/>
            </w:tcBorders>
          </w:tcPr>
          <w:p w14:paraId="66E3984E" w14:textId="77777777" w:rsidR="00954A75" w:rsidRDefault="00954A75">
            <w:pPr>
              <w:rPr>
                <w:rStyle w:val="Hyperlink"/>
              </w:rPr>
            </w:pPr>
            <w:hyperlink r:id="rId31" w:history="1">
              <w:r w:rsidRPr="00297991">
                <w:rPr>
                  <w:rStyle w:val="Hyperlink"/>
                </w:rPr>
                <w:t>Member Benefits</w:t>
              </w:r>
            </w:hyperlink>
          </w:p>
          <w:p w14:paraId="764030A0" w14:textId="7CBFD346" w:rsidR="00CD67B4" w:rsidRDefault="00CD67B4">
            <w:pPr>
              <w:rPr>
                <w:bCs/>
              </w:rPr>
            </w:pPr>
            <w:hyperlink r:id="rId32" w:history="1">
              <w:r w:rsidRPr="00CD67B4">
                <w:rPr>
                  <w:rStyle w:val="Hyperlink"/>
                </w:rPr>
                <w:t>Annual Review</w:t>
              </w:r>
            </w:hyperlink>
          </w:p>
        </w:tc>
      </w:tr>
    </w:tbl>
    <w:p w14:paraId="7D0D31C7" w14:textId="77777777" w:rsidR="00954A75" w:rsidRDefault="00954A75" w:rsidP="00954A75">
      <w:pPr>
        <w:spacing w:after="0"/>
        <w:rPr>
          <w:bCs/>
        </w:rPr>
      </w:pPr>
    </w:p>
    <w:p w14:paraId="01C18371" w14:textId="77777777" w:rsidR="00917C96" w:rsidRDefault="00917C96" w:rsidP="00954A75">
      <w:pPr>
        <w:rPr>
          <w:b/>
          <w:sz w:val="28"/>
        </w:rPr>
      </w:pPr>
    </w:p>
    <w:p w14:paraId="0C46BA1B" w14:textId="77777777" w:rsidR="00A714B4" w:rsidRDefault="00A714B4" w:rsidP="00954A75">
      <w:pPr>
        <w:rPr>
          <w:b/>
          <w:sz w:val="28"/>
        </w:rPr>
      </w:pPr>
    </w:p>
    <w:p w14:paraId="0D6F8E8C" w14:textId="77777777" w:rsidR="00A714B4" w:rsidRDefault="00A714B4" w:rsidP="00954A75">
      <w:pPr>
        <w:rPr>
          <w:b/>
          <w:sz w:val="28"/>
        </w:rPr>
      </w:pPr>
    </w:p>
    <w:p w14:paraId="7E3BA3EA" w14:textId="105E51AA" w:rsidR="00954A75" w:rsidRDefault="00954A75" w:rsidP="00954A75">
      <w:pPr>
        <w:rPr>
          <w:b/>
          <w:sz w:val="28"/>
        </w:rPr>
      </w:pPr>
      <w:r>
        <w:rPr>
          <w:b/>
          <w:sz w:val="28"/>
        </w:rPr>
        <w:lastRenderedPageBreak/>
        <w:t xml:space="preserve">Association Subscription fees </w:t>
      </w:r>
      <w:r w:rsidR="00D827A8">
        <w:rPr>
          <w:b/>
          <w:sz w:val="28"/>
        </w:rPr>
        <w:t>2</w:t>
      </w:r>
      <w:r w:rsidR="00EA1921">
        <w:rPr>
          <w:b/>
          <w:sz w:val="28"/>
        </w:rPr>
        <w:t>6</w:t>
      </w:r>
      <w:r w:rsidR="0033524E">
        <w:rPr>
          <w:b/>
          <w:sz w:val="28"/>
        </w:rPr>
        <w:t>/2</w:t>
      </w:r>
      <w:r w:rsidR="00EA1921">
        <w:rPr>
          <w:b/>
          <w:sz w:val="28"/>
        </w:rPr>
        <w:t>7</w:t>
      </w:r>
    </w:p>
    <w:p w14:paraId="49C4556A" w14:textId="683F7EA7" w:rsidR="00C6713F" w:rsidRDefault="00C6713F" w:rsidP="00954A75">
      <w:pPr>
        <w:rPr>
          <w:b/>
          <w:sz w:val="28"/>
        </w:rPr>
      </w:pPr>
    </w:p>
    <w:p w14:paraId="4810BD26" w14:textId="5F2011C5" w:rsidR="00C6713F" w:rsidRDefault="00C6713F" w:rsidP="00954A75">
      <w:pPr>
        <w:rPr>
          <w:b/>
          <w:sz w:val="24"/>
          <w:szCs w:val="24"/>
        </w:rPr>
      </w:pPr>
      <w:r w:rsidRPr="00C6713F">
        <w:rPr>
          <w:b/>
          <w:sz w:val="24"/>
          <w:szCs w:val="24"/>
        </w:rPr>
        <w:t>ACoP</w:t>
      </w:r>
    </w:p>
    <w:tbl>
      <w:tblPr>
        <w:tblW w:w="5670" w:type="dxa"/>
        <w:tblInd w:w="-10" w:type="dxa"/>
        <w:tblCellMar>
          <w:left w:w="0" w:type="dxa"/>
          <w:right w:w="0" w:type="dxa"/>
        </w:tblCellMar>
        <w:tblLook w:val="04A0" w:firstRow="1" w:lastRow="0" w:firstColumn="1" w:lastColumn="0" w:noHBand="0" w:noVBand="1"/>
      </w:tblPr>
      <w:tblGrid>
        <w:gridCol w:w="2693"/>
        <w:gridCol w:w="2977"/>
      </w:tblGrid>
      <w:tr w:rsidR="00CE5406" w:rsidRPr="008825BC" w14:paraId="08EE8BA0" w14:textId="77777777" w:rsidTr="003E006C">
        <w:trPr>
          <w:trHeight w:val="564"/>
        </w:trPr>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22BFCACE" w14:textId="627DCC43" w:rsidR="00CE5406" w:rsidRPr="008825BC" w:rsidRDefault="00CE5406">
            <w:pPr>
              <w:rPr>
                <w:rFonts w:cstheme="minorHAnsi"/>
                <w:b/>
                <w:bCs/>
              </w:rPr>
            </w:pPr>
            <w:r>
              <w:rPr>
                <w:rFonts w:cstheme="minorHAnsi"/>
                <w:b/>
                <w:bCs/>
              </w:rPr>
              <w:t>Minimum rate</w:t>
            </w:r>
          </w:p>
        </w:tc>
        <w:tc>
          <w:tcPr>
            <w:tcW w:w="2977" w:type="dxa"/>
            <w:tcBorders>
              <w:top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2D3F86F" w14:textId="6E0262E4" w:rsidR="00CE5406" w:rsidRPr="008825BC" w:rsidRDefault="00CE5406">
            <w:pPr>
              <w:jc w:val="center"/>
              <w:rPr>
                <w:rFonts w:cstheme="minorHAnsi"/>
                <w:b/>
                <w:bCs/>
              </w:rPr>
            </w:pPr>
            <w:r>
              <w:rPr>
                <w:rFonts w:cstheme="minorHAnsi"/>
                <w:b/>
                <w:bCs/>
              </w:rPr>
              <w:t>Pence per bed space</w:t>
            </w:r>
          </w:p>
        </w:tc>
      </w:tr>
      <w:tr w:rsidR="00CE5406" w:rsidRPr="00C81BD4" w14:paraId="7F5842EB" w14:textId="77777777" w:rsidTr="003E006C">
        <w:trPr>
          <w:trHeight w:val="272"/>
        </w:trPr>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84BC51" w14:textId="0204A786" w:rsidR="00CE5406" w:rsidRPr="00C81BD4" w:rsidRDefault="00CE5406">
            <w:pPr>
              <w:pStyle w:val="NoSpacing"/>
              <w:rPr>
                <w:rFonts w:asciiTheme="minorHAnsi" w:hAnsiTheme="minorHAnsi" w:cstheme="minorHAnsi"/>
              </w:rPr>
            </w:pPr>
            <w:r>
              <w:rPr>
                <w:rFonts w:asciiTheme="minorHAnsi" w:hAnsiTheme="minorHAnsi" w:cstheme="minorHAnsi"/>
              </w:rPr>
              <w:t>£200 - bedspaces of 200 or less</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39394F" w14:textId="5198C0AE" w:rsidR="00CE5406" w:rsidRPr="00C81BD4" w:rsidRDefault="00CE5406">
            <w:pPr>
              <w:pStyle w:val="NoSpacing"/>
              <w:jc w:val="center"/>
              <w:rPr>
                <w:rFonts w:asciiTheme="minorHAnsi" w:hAnsiTheme="minorHAnsi" w:cstheme="minorHAnsi"/>
              </w:rPr>
            </w:pPr>
            <w:r>
              <w:rPr>
                <w:rFonts w:asciiTheme="minorHAnsi" w:hAnsiTheme="minorHAnsi" w:cstheme="minorHAnsi"/>
              </w:rPr>
              <w:t>0.95</w:t>
            </w:r>
          </w:p>
        </w:tc>
      </w:tr>
    </w:tbl>
    <w:p w14:paraId="7450B2B2" w14:textId="77777777" w:rsidR="007B7224" w:rsidRPr="00C6713F" w:rsidRDefault="007B7224" w:rsidP="00954A75">
      <w:pPr>
        <w:rPr>
          <w:b/>
          <w:sz w:val="24"/>
          <w:szCs w:val="24"/>
        </w:rPr>
      </w:pPr>
    </w:p>
    <w:p w14:paraId="510C3554" w14:textId="77777777" w:rsidR="00954A75" w:rsidRDefault="00954A75" w:rsidP="00954A75">
      <w:pPr>
        <w:pStyle w:val="NoSpacing"/>
      </w:pPr>
    </w:p>
    <w:p w14:paraId="5C66B1F4" w14:textId="77777777" w:rsidR="00954A75" w:rsidRPr="008825BC" w:rsidRDefault="00954A75" w:rsidP="00954A75">
      <w:pPr>
        <w:rPr>
          <w:b/>
          <w:sz w:val="24"/>
          <w:szCs w:val="20"/>
        </w:rPr>
      </w:pPr>
      <w:r w:rsidRPr="008825BC">
        <w:rPr>
          <w:b/>
          <w:sz w:val="24"/>
          <w:szCs w:val="20"/>
        </w:rPr>
        <w:t>AUDE</w:t>
      </w:r>
    </w:p>
    <w:tbl>
      <w:tblPr>
        <w:tblW w:w="6384" w:type="dxa"/>
        <w:tblInd w:w="-10" w:type="dxa"/>
        <w:tblCellMar>
          <w:left w:w="0" w:type="dxa"/>
          <w:right w:w="0" w:type="dxa"/>
        </w:tblCellMar>
        <w:tblLook w:val="04A0" w:firstRow="1" w:lastRow="0" w:firstColumn="1" w:lastColumn="0" w:noHBand="0" w:noVBand="1"/>
      </w:tblPr>
      <w:tblGrid>
        <w:gridCol w:w="714"/>
        <w:gridCol w:w="2693"/>
        <w:gridCol w:w="2977"/>
      </w:tblGrid>
      <w:tr w:rsidR="00954A75" w:rsidRPr="00773743" w14:paraId="777051CF" w14:textId="77777777" w:rsidTr="00C90B10">
        <w:trPr>
          <w:trHeight w:val="564"/>
        </w:trPr>
        <w:tc>
          <w:tcPr>
            <w:tcW w:w="7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C5C0B2" w14:textId="77777777" w:rsidR="00954A75" w:rsidRPr="008825BC" w:rsidRDefault="00954A75">
            <w:pPr>
              <w:jc w:val="center"/>
              <w:rPr>
                <w:rFonts w:cstheme="minorHAnsi"/>
                <w:b/>
                <w:bCs/>
              </w:rPr>
            </w:pPr>
            <w:r w:rsidRPr="008825BC">
              <w:rPr>
                <w:rFonts w:cstheme="minorHAnsi"/>
                <w:b/>
                <w:bCs/>
              </w:rPr>
              <w:t>Band</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F7E4B73" w14:textId="77777777" w:rsidR="00954A75" w:rsidRPr="008825BC" w:rsidRDefault="00954A75">
            <w:pPr>
              <w:rPr>
                <w:rFonts w:cstheme="minorHAnsi"/>
                <w:b/>
                <w:bCs/>
              </w:rPr>
            </w:pPr>
            <w:r w:rsidRPr="008825BC">
              <w:rPr>
                <w:rFonts w:cstheme="minorHAnsi"/>
                <w:b/>
                <w:bCs/>
              </w:rPr>
              <w:t>Subscription rates</w:t>
            </w:r>
          </w:p>
        </w:tc>
        <w:tc>
          <w:tcPr>
            <w:tcW w:w="2977" w:type="dxa"/>
            <w:tcBorders>
              <w:top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6B214C12" w14:textId="77777777" w:rsidR="00954A75" w:rsidRPr="008825BC" w:rsidRDefault="00954A75">
            <w:pPr>
              <w:jc w:val="center"/>
              <w:rPr>
                <w:rFonts w:cstheme="minorHAnsi"/>
                <w:b/>
                <w:bCs/>
              </w:rPr>
            </w:pPr>
            <w:r w:rsidRPr="008825BC">
              <w:rPr>
                <w:rFonts w:cstheme="minorHAnsi"/>
                <w:b/>
                <w:bCs/>
              </w:rPr>
              <w:t xml:space="preserve">Subscription Fee </w:t>
            </w:r>
            <w:r w:rsidRPr="00C81BD4">
              <w:rPr>
                <w:rFonts w:cstheme="minorHAnsi"/>
              </w:rPr>
              <w:t>(£ excl. VAT)</w:t>
            </w:r>
          </w:p>
        </w:tc>
      </w:tr>
      <w:tr w:rsidR="00954A75" w:rsidRPr="00773743" w14:paraId="577BF1D5" w14:textId="77777777" w:rsidTr="00C90B10">
        <w:trPr>
          <w:trHeight w:val="272"/>
        </w:trPr>
        <w:tc>
          <w:tcPr>
            <w:tcW w:w="714" w:type="dxa"/>
            <w:tcBorders>
              <w:top w:val="single" w:sz="4" w:space="0" w:color="auto"/>
              <w:left w:val="single" w:sz="4" w:space="0" w:color="auto"/>
              <w:bottom w:val="single" w:sz="4" w:space="0" w:color="auto"/>
              <w:right w:val="single" w:sz="4" w:space="0" w:color="auto"/>
            </w:tcBorders>
          </w:tcPr>
          <w:p w14:paraId="2AFF7B65" w14:textId="77777777" w:rsidR="00954A75" w:rsidRPr="00C81BD4" w:rsidRDefault="00954A75">
            <w:pPr>
              <w:pStyle w:val="NoSpacing"/>
              <w:jc w:val="center"/>
              <w:rPr>
                <w:rFonts w:asciiTheme="minorHAnsi" w:hAnsiTheme="minorHAnsi" w:cstheme="minorHAnsi"/>
              </w:rPr>
            </w:pPr>
            <w:r w:rsidRPr="00C81BD4">
              <w:rPr>
                <w:rFonts w:asciiTheme="minorHAnsi" w:hAnsiTheme="minorHAnsi" w:cstheme="minorHAnsi"/>
              </w:rPr>
              <w:t>6</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2D9BA6" w14:textId="77777777" w:rsidR="00954A75" w:rsidRPr="00C81BD4" w:rsidRDefault="00954A75">
            <w:pPr>
              <w:pStyle w:val="NoSpacing"/>
              <w:rPr>
                <w:rFonts w:asciiTheme="minorHAnsi" w:hAnsiTheme="minorHAnsi" w:cstheme="minorHAnsi"/>
              </w:rPr>
            </w:pPr>
            <w:r w:rsidRPr="00C81BD4">
              <w:rPr>
                <w:rFonts w:asciiTheme="minorHAnsi" w:hAnsiTheme="minorHAnsi" w:cstheme="minorHAnsi"/>
              </w:rPr>
              <w:t>Turnover &gt; £695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B8ED7F" w14:textId="13ECF52C" w:rsidR="00954A75" w:rsidRPr="00C81BD4" w:rsidRDefault="006872B6">
            <w:pPr>
              <w:pStyle w:val="NoSpacing"/>
              <w:jc w:val="center"/>
              <w:rPr>
                <w:rFonts w:asciiTheme="minorHAnsi" w:hAnsiTheme="minorHAnsi" w:cstheme="minorHAnsi"/>
              </w:rPr>
            </w:pPr>
            <w:r>
              <w:rPr>
                <w:rFonts w:asciiTheme="minorHAnsi" w:hAnsiTheme="minorHAnsi" w:cstheme="minorHAnsi"/>
              </w:rPr>
              <w:t>2,</w:t>
            </w:r>
            <w:r w:rsidR="0021361E">
              <w:rPr>
                <w:rFonts w:asciiTheme="minorHAnsi" w:hAnsiTheme="minorHAnsi" w:cstheme="minorHAnsi"/>
              </w:rPr>
              <w:t>3</w:t>
            </w:r>
            <w:r w:rsidR="00290B0F">
              <w:rPr>
                <w:rFonts w:asciiTheme="minorHAnsi" w:hAnsiTheme="minorHAnsi" w:cstheme="minorHAnsi"/>
              </w:rPr>
              <w:t>70</w:t>
            </w:r>
          </w:p>
        </w:tc>
      </w:tr>
      <w:tr w:rsidR="00954A75" w:rsidRPr="00773743" w14:paraId="122027C9" w14:textId="77777777" w:rsidTr="00C90B10">
        <w:trPr>
          <w:trHeight w:val="197"/>
        </w:trPr>
        <w:tc>
          <w:tcPr>
            <w:tcW w:w="714" w:type="dxa"/>
            <w:tcBorders>
              <w:top w:val="single" w:sz="4" w:space="0" w:color="auto"/>
              <w:left w:val="single" w:sz="4" w:space="0" w:color="auto"/>
              <w:bottom w:val="single" w:sz="4" w:space="0" w:color="auto"/>
              <w:right w:val="single" w:sz="4" w:space="0" w:color="auto"/>
            </w:tcBorders>
          </w:tcPr>
          <w:p w14:paraId="48F96A45" w14:textId="77777777" w:rsidR="00954A75" w:rsidRPr="00C81BD4" w:rsidRDefault="00954A75">
            <w:pPr>
              <w:pStyle w:val="NoSpacing"/>
              <w:jc w:val="center"/>
              <w:rPr>
                <w:rFonts w:asciiTheme="minorHAnsi" w:hAnsiTheme="minorHAnsi" w:cstheme="minorHAnsi"/>
              </w:rPr>
            </w:pPr>
            <w:r w:rsidRPr="00C81BD4">
              <w:rPr>
                <w:rFonts w:asciiTheme="minorHAnsi" w:hAnsiTheme="minorHAnsi" w:cstheme="minorHAnsi"/>
              </w:rPr>
              <w:t>5</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6EB681" w14:textId="77777777" w:rsidR="00954A75" w:rsidRPr="00C81BD4" w:rsidRDefault="00954A75">
            <w:pPr>
              <w:pStyle w:val="NoSpacing"/>
              <w:rPr>
                <w:rFonts w:asciiTheme="minorHAnsi" w:hAnsiTheme="minorHAnsi" w:cstheme="minorHAnsi"/>
              </w:rPr>
            </w:pPr>
            <w:r w:rsidRPr="00C81BD4">
              <w:rPr>
                <w:rFonts w:asciiTheme="minorHAnsi" w:hAnsiTheme="minorHAnsi" w:cstheme="minorHAnsi"/>
              </w:rPr>
              <w:t>Turnover &gt; £395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C39BE" w14:textId="5882E5A0" w:rsidR="00954A75" w:rsidRPr="00C81BD4" w:rsidRDefault="00F45F09">
            <w:pPr>
              <w:pStyle w:val="NoSpacing"/>
              <w:jc w:val="center"/>
              <w:rPr>
                <w:rFonts w:asciiTheme="minorHAnsi" w:hAnsiTheme="minorHAnsi" w:cstheme="minorHAnsi"/>
              </w:rPr>
            </w:pPr>
            <w:r>
              <w:rPr>
                <w:rFonts w:asciiTheme="minorHAnsi" w:hAnsiTheme="minorHAnsi" w:cstheme="minorHAnsi"/>
              </w:rPr>
              <w:t>2,</w:t>
            </w:r>
            <w:r w:rsidR="007A5717">
              <w:rPr>
                <w:rFonts w:asciiTheme="minorHAnsi" w:hAnsiTheme="minorHAnsi" w:cstheme="minorHAnsi"/>
              </w:rPr>
              <w:t>135</w:t>
            </w:r>
          </w:p>
        </w:tc>
      </w:tr>
      <w:tr w:rsidR="00954A75" w:rsidRPr="00773743" w14:paraId="796DE82F" w14:textId="77777777" w:rsidTr="00C90B10">
        <w:trPr>
          <w:trHeight w:val="188"/>
        </w:trPr>
        <w:tc>
          <w:tcPr>
            <w:tcW w:w="714" w:type="dxa"/>
            <w:tcBorders>
              <w:top w:val="single" w:sz="4" w:space="0" w:color="auto"/>
              <w:left w:val="single" w:sz="4" w:space="0" w:color="auto"/>
              <w:bottom w:val="single" w:sz="4" w:space="0" w:color="auto"/>
              <w:right w:val="single" w:sz="4" w:space="0" w:color="auto"/>
            </w:tcBorders>
          </w:tcPr>
          <w:p w14:paraId="76A303DC" w14:textId="77777777" w:rsidR="00954A75" w:rsidRPr="00C81BD4" w:rsidRDefault="00954A75">
            <w:pPr>
              <w:pStyle w:val="NoSpacing"/>
              <w:jc w:val="center"/>
              <w:rPr>
                <w:rFonts w:asciiTheme="minorHAnsi" w:hAnsiTheme="minorHAnsi" w:cstheme="minorHAnsi"/>
              </w:rPr>
            </w:pPr>
            <w:r w:rsidRPr="00C81BD4">
              <w:rPr>
                <w:rFonts w:asciiTheme="minorHAnsi" w:hAnsiTheme="minorHAnsi" w:cstheme="minorHAnsi"/>
              </w:rPr>
              <w:t>4</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D817D0" w14:textId="77777777" w:rsidR="00954A75" w:rsidRPr="00C81BD4" w:rsidRDefault="00954A75">
            <w:pPr>
              <w:pStyle w:val="NoSpacing"/>
              <w:rPr>
                <w:rFonts w:asciiTheme="minorHAnsi" w:hAnsiTheme="minorHAnsi" w:cstheme="minorHAnsi"/>
              </w:rPr>
            </w:pPr>
            <w:r w:rsidRPr="00C81BD4">
              <w:rPr>
                <w:rFonts w:asciiTheme="minorHAnsi" w:hAnsiTheme="minorHAnsi" w:cstheme="minorHAnsi"/>
              </w:rPr>
              <w:t>Turnover &gt; £295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168160" w14:textId="5A8B0940" w:rsidR="00954A75" w:rsidRPr="00C81BD4" w:rsidRDefault="009E36BE">
            <w:pPr>
              <w:pStyle w:val="NoSpacing"/>
              <w:jc w:val="center"/>
              <w:rPr>
                <w:rFonts w:asciiTheme="minorHAnsi" w:hAnsiTheme="minorHAnsi" w:cstheme="minorHAnsi"/>
              </w:rPr>
            </w:pPr>
            <w:r>
              <w:rPr>
                <w:rFonts w:asciiTheme="minorHAnsi" w:hAnsiTheme="minorHAnsi" w:cstheme="minorHAnsi"/>
              </w:rPr>
              <w:t>1,</w:t>
            </w:r>
            <w:r w:rsidR="007A5717">
              <w:rPr>
                <w:rFonts w:asciiTheme="minorHAnsi" w:hAnsiTheme="minorHAnsi" w:cstheme="minorHAnsi"/>
              </w:rPr>
              <w:t>615</w:t>
            </w:r>
          </w:p>
        </w:tc>
      </w:tr>
      <w:tr w:rsidR="00954A75" w:rsidRPr="00773743" w14:paraId="1AEA4116" w14:textId="77777777" w:rsidTr="00C90B10">
        <w:trPr>
          <w:trHeight w:val="177"/>
        </w:trPr>
        <w:tc>
          <w:tcPr>
            <w:tcW w:w="714" w:type="dxa"/>
            <w:tcBorders>
              <w:top w:val="single" w:sz="4" w:space="0" w:color="auto"/>
              <w:left w:val="single" w:sz="4" w:space="0" w:color="auto"/>
              <w:bottom w:val="single" w:sz="4" w:space="0" w:color="auto"/>
              <w:right w:val="single" w:sz="4" w:space="0" w:color="auto"/>
            </w:tcBorders>
          </w:tcPr>
          <w:p w14:paraId="087148A4" w14:textId="77777777" w:rsidR="00954A75" w:rsidRPr="00C81BD4" w:rsidRDefault="00954A75">
            <w:pPr>
              <w:pStyle w:val="NoSpacing"/>
              <w:jc w:val="center"/>
              <w:rPr>
                <w:rFonts w:asciiTheme="minorHAnsi" w:hAnsiTheme="minorHAnsi" w:cstheme="minorHAnsi"/>
              </w:rPr>
            </w:pPr>
            <w:r w:rsidRPr="00C81BD4">
              <w:rPr>
                <w:rFonts w:asciiTheme="minorHAnsi" w:hAnsiTheme="minorHAnsi" w:cstheme="minorHAnsi"/>
              </w:rPr>
              <w:t>3</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FC6EE7" w14:textId="77777777" w:rsidR="00954A75" w:rsidRPr="00C81BD4" w:rsidRDefault="00954A75">
            <w:pPr>
              <w:pStyle w:val="NoSpacing"/>
              <w:rPr>
                <w:rFonts w:asciiTheme="minorHAnsi" w:hAnsiTheme="minorHAnsi" w:cstheme="minorHAnsi"/>
              </w:rPr>
            </w:pPr>
            <w:r w:rsidRPr="00C81BD4">
              <w:rPr>
                <w:rFonts w:asciiTheme="minorHAnsi" w:hAnsiTheme="minorHAnsi" w:cstheme="minorHAnsi"/>
              </w:rPr>
              <w:t>Turnover &gt; £195</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377E03" w14:textId="178140A5" w:rsidR="00954A75" w:rsidRPr="00C81BD4" w:rsidRDefault="009E36BE">
            <w:pPr>
              <w:pStyle w:val="NoSpacing"/>
              <w:jc w:val="center"/>
              <w:rPr>
                <w:rFonts w:asciiTheme="minorHAnsi" w:hAnsiTheme="minorHAnsi" w:cstheme="minorHAnsi"/>
              </w:rPr>
            </w:pPr>
            <w:r>
              <w:rPr>
                <w:rFonts w:asciiTheme="minorHAnsi" w:hAnsiTheme="minorHAnsi" w:cstheme="minorHAnsi"/>
              </w:rPr>
              <w:t>1,</w:t>
            </w:r>
            <w:r w:rsidR="00137548">
              <w:rPr>
                <w:rFonts w:asciiTheme="minorHAnsi" w:hAnsiTheme="minorHAnsi" w:cstheme="minorHAnsi"/>
              </w:rPr>
              <w:t>1</w:t>
            </w:r>
            <w:r w:rsidR="007A5717">
              <w:rPr>
                <w:rFonts w:asciiTheme="minorHAnsi" w:hAnsiTheme="minorHAnsi" w:cstheme="minorHAnsi"/>
              </w:rPr>
              <w:t>40</w:t>
            </w:r>
          </w:p>
        </w:tc>
      </w:tr>
      <w:tr w:rsidR="00954A75" w:rsidRPr="00773743" w14:paraId="621E1081" w14:textId="77777777">
        <w:trPr>
          <w:trHeight w:val="178"/>
        </w:trPr>
        <w:tc>
          <w:tcPr>
            <w:tcW w:w="714" w:type="dxa"/>
            <w:tcBorders>
              <w:top w:val="single" w:sz="4" w:space="0" w:color="auto"/>
              <w:left w:val="single" w:sz="4" w:space="0" w:color="auto"/>
              <w:bottom w:val="single" w:sz="4" w:space="0" w:color="auto"/>
              <w:right w:val="single" w:sz="4" w:space="0" w:color="auto"/>
            </w:tcBorders>
          </w:tcPr>
          <w:p w14:paraId="27CFB68B" w14:textId="77777777" w:rsidR="00954A75" w:rsidRPr="00C81BD4" w:rsidRDefault="00954A75">
            <w:pPr>
              <w:pStyle w:val="NoSpacing"/>
              <w:jc w:val="center"/>
              <w:rPr>
                <w:rFonts w:asciiTheme="minorHAnsi" w:hAnsiTheme="minorHAnsi" w:cstheme="minorHAnsi"/>
              </w:rPr>
            </w:pPr>
            <w:r w:rsidRPr="00C81BD4">
              <w:rPr>
                <w:rFonts w:asciiTheme="minorHAnsi" w:hAnsiTheme="minorHAnsi" w:cstheme="minorHAnsi"/>
              </w:rPr>
              <w:t>2</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9ACC42" w14:textId="77777777" w:rsidR="00954A75" w:rsidRPr="00C81BD4" w:rsidRDefault="00954A75">
            <w:pPr>
              <w:pStyle w:val="NoSpacing"/>
              <w:rPr>
                <w:rFonts w:asciiTheme="minorHAnsi" w:hAnsiTheme="minorHAnsi" w:cstheme="minorHAnsi"/>
              </w:rPr>
            </w:pPr>
            <w:r w:rsidRPr="00C81BD4">
              <w:rPr>
                <w:rFonts w:asciiTheme="minorHAnsi" w:hAnsiTheme="minorHAnsi" w:cstheme="minorHAnsi"/>
              </w:rPr>
              <w:t>Turnover &gt; £95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9AF10B" w14:textId="770A7D3B" w:rsidR="00954A75" w:rsidRPr="00C81BD4" w:rsidRDefault="00E124ED">
            <w:pPr>
              <w:pStyle w:val="NoSpacing"/>
              <w:jc w:val="center"/>
              <w:rPr>
                <w:rFonts w:asciiTheme="minorHAnsi" w:hAnsiTheme="minorHAnsi" w:cstheme="minorHAnsi"/>
              </w:rPr>
            </w:pPr>
            <w:r>
              <w:rPr>
                <w:rFonts w:asciiTheme="minorHAnsi" w:hAnsiTheme="minorHAnsi" w:cstheme="minorHAnsi"/>
              </w:rPr>
              <w:t>9</w:t>
            </w:r>
            <w:r w:rsidR="007A5717">
              <w:rPr>
                <w:rFonts w:asciiTheme="minorHAnsi" w:hAnsiTheme="minorHAnsi" w:cstheme="minorHAnsi"/>
              </w:rPr>
              <w:t>55</w:t>
            </w:r>
          </w:p>
        </w:tc>
      </w:tr>
      <w:tr w:rsidR="00954A75" w:rsidRPr="00773743" w14:paraId="2C901C91" w14:textId="77777777">
        <w:trPr>
          <w:trHeight w:val="272"/>
        </w:trPr>
        <w:tc>
          <w:tcPr>
            <w:tcW w:w="714" w:type="dxa"/>
            <w:tcBorders>
              <w:top w:val="single" w:sz="4" w:space="0" w:color="auto"/>
              <w:left w:val="single" w:sz="4" w:space="0" w:color="auto"/>
              <w:bottom w:val="single" w:sz="4" w:space="0" w:color="auto"/>
              <w:right w:val="single" w:sz="4" w:space="0" w:color="auto"/>
            </w:tcBorders>
          </w:tcPr>
          <w:p w14:paraId="366C1914" w14:textId="77777777" w:rsidR="00954A75" w:rsidRPr="00C81BD4" w:rsidRDefault="00954A75">
            <w:pPr>
              <w:pStyle w:val="NoSpacing"/>
              <w:jc w:val="center"/>
              <w:rPr>
                <w:rFonts w:asciiTheme="minorHAnsi" w:hAnsiTheme="minorHAnsi" w:cstheme="minorHAnsi"/>
              </w:rPr>
            </w:pPr>
            <w:r w:rsidRPr="00C81BD4">
              <w:rPr>
                <w:rFonts w:asciiTheme="minorHAnsi" w:hAnsiTheme="minorHAnsi" w:cstheme="minorHAnsi"/>
              </w:rPr>
              <w:t>1</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0AE38A" w14:textId="77777777" w:rsidR="00954A75" w:rsidRPr="00C81BD4" w:rsidRDefault="00954A75">
            <w:pPr>
              <w:pStyle w:val="NoSpacing"/>
              <w:rPr>
                <w:rFonts w:asciiTheme="minorHAnsi" w:hAnsiTheme="minorHAnsi" w:cstheme="minorHAnsi"/>
              </w:rPr>
            </w:pPr>
            <w:r w:rsidRPr="00C81BD4">
              <w:rPr>
                <w:rFonts w:asciiTheme="minorHAnsi" w:hAnsiTheme="minorHAnsi" w:cstheme="minorHAnsi"/>
              </w:rPr>
              <w:t>Turnover &lt; £95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C805B6" w14:textId="43839141" w:rsidR="00954A75" w:rsidRPr="00C81BD4" w:rsidRDefault="007A5717" w:rsidP="009E36BE">
            <w:pPr>
              <w:pStyle w:val="NoSpacing"/>
              <w:jc w:val="center"/>
              <w:rPr>
                <w:rFonts w:asciiTheme="minorHAnsi" w:hAnsiTheme="minorHAnsi" w:cstheme="minorHAnsi"/>
              </w:rPr>
            </w:pPr>
            <w:r>
              <w:rPr>
                <w:rFonts w:asciiTheme="minorHAnsi" w:hAnsiTheme="minorHAnsi" w:cstheme="minorHAnsi"/>
              </w:rPr>
              <w:t>700</w:t>
            </w:r>
          </w:p>
        </w:tc>
      </w:tr>
      <w:tr w:rsidR="003128C9" w:rsidRPr="00773743" w14:paraId="338E8F4B" w14:textId="77777777">
        <w:trPr>
          <w:trHeight w:val="272"/>
        </w:trPr>
        <w:tc>
          <w:tcPr>
            <w:tcW w:w="714" w:type="dxa"/>
            <w:tcBorders>
              <w:top w:val="single" w:sz="4" w:space="0" w:color="auto"/>
              <w:left w:val="single" w:sz="4" w:space="0" w:color="auto"/>
              <w:bottom w:val="single" w:sz="4" w:space="0" w:color="auto"/>
              <w:right w:val="single" w:sz="4" w:space="0" w:color="auto"/>
            </w:tcBorders>
          </w:tcPr>
          <w:p w14:paraId="6F6BE9D0" w14:textId="36C7FD37" w:rsidR="003128C9" w:rsidRPr="00C81BD4" w:rsidRDefault="00D8614C">
            <w:pPr>
              <w:pStyle w:val="NoSpacing"/>
              <w:jc w:val="center"/>
              <w:rPr>
                <w:rFonts w:asciiTheme="minorHAnsi" w:hAnsiTheme="minorHAnsi" w:cstheme="minorHAnsi"/>
              </w:rPr>
            </w:pPr>
            <w:r>
              <w:rPr>
                <w:rFonts w:asciiTheme="minorHAnsi" w:hAnsiTheme="minorHAnsi" w:cstheme="minorHAnsi"/>
              </w:rPr>
              <w:t>ASSOC</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F5D051" w14:textId="77777777" w:rsidR="003128C9" w:rsidRPr="00C81BD4" w:rsidRDefault="003128C9">
            <w:pPr>
              <w:pStyle w:val="NoSpacing"/>
              <w:rPr>
                <w:rFonts w:asciiTheme="minorHAnsi" w:hAnsiTheme="minorHAnsi" w:cstheme="minorHAnsi"/>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4581BB" w14:textId="160BC2DB" w:rsidR="003128C9" w:rsidRDefault="00D8614C" w:rsidP="009E36BE">
            <w:pPr>
              <w:pStyle w:val="NoSpacing"/>
              <w:jc w:val="center"/>
              <w:rPr>
                <w:rFonts w:asciiTheme="minorHAnsi" w:hAnsiTheme="minorHAnsi" w:cstheme="minorHAnsi"/>
              </w:rPr>
            </w:pPr>
            <w:r>
              <w:rPr>
                <w:rFonts w:asciiTheme="minorHAnsi" w:hAnsiTheme="minorHAnsi" w:cstheme="minorHAnsi"/>
              </w:rPr>
              <w:t>1</w:t>
            </w:r>
            <w:r w:rsidR="007A5717">
              <w:rPr>
                <w:rFonts w:asciiTheme="minorHAnsi" w:hAnsiTheme="minorHAnsi" w:cstheme="minorHAnsi"/>
              </w:rPr>
              <w:t>7</w:t>
            </w:r>
            <w:r w:rsidR="00EA1921">
              <w:rPr>
                <w:rFonts w:asciiTheme="minorHAnsi" w:hAnsiTheme="minorHAnsi" w:cstheme="minorHAnsi"/>
              </w:rPr>
              <w:t>50</w:t>
            </w:r>
          </w:p>
        </w:tc>
      </w:tr>
    </w:tbl>
    <w:p w14:paraId="2FA4AD7C" w14:textId="77777777" w:rsidR="00954A75" w:rsidRDefault="00954A75" w:rsidP="00954A75">
      <w:pPr>
        <w:rPr>
          <w:b/>
          <w:sz w:val="28"/>
        </w:rPr>
      </w:pPr>
    </w:p>
    <w:p w14:paraId="5BA03A79" w14:textId="2FB22530" w:rsidR="00954A75" w:rsidRDefault="00954A75" w:rsidP="00954A75">
      <w:pPr>
        <w:rPr>
          <w:b/>
          <w:sz w:val="24"/>
          <w:szCs w:val="20"/>
        </w:rPr>
      </w:pPr>
      <w:r>
        <w:rPr>
          <w:b/>
          <w:sz w:val="24"/>
          <w:szCs w:val="20"/>
        </w:rPr>
        <w:t>AULP</w:t>
      </w:r>
    </w:p>
    <w:tbl>
      <w:tblPr>
        <w:tblW w:w="6384" w:type="dxa"/>
        <w:tblInd w:w="-10" w:type="dxa"/>
        <w:tblCellMar>
          <w:left w:w="0" w:type="dxa"/>
          <w:right w:w="0" w:type="dxa"/>
        </w:tblCellMar>
        <w:tblLook w:val="04A0" w:firstRow="1" w:lastRow="0" w:firstColumn="1" w:lastColumn="0" w:noHBand="0" w:noVBand="1"/>
      </w:tblPr>
      <w:tblGrid>
        <w:gridCol w:w="714"/>
        <w:gridCol w:w="2835"/>
        <w:gridCol w:w="2835"/>
      </w:tblGrid>
      <w:tr w:rsidR="00954A75" w:rsidRPr="00516883" w14:paraId="7E84BCF8" w14:textId="77777777" w:rsidTr="00C90B10">
        <w:trPr>
          <w:trHeight w:val="564"/>
        </w:trPr>
        <w:tc>
          <w:tcPr>
            <w:tcW w:w="7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F0184A" w14:textId="77777777" w:rsidR="00954A75" w:rsidRPr="00516883" w:rsidRDefault="00954A75">
            <w:pPr>
              <w:spacing w:after="0" w:line="240" w:lineRule="auto"/>
              <w:jc w:val="center"/>
              <w:rPr>
                <w:rFonts w:eastAsia="Times New Roman" w:cstheme="minorHAnsi"/>
                <w:b/>
                <w:szCs w:val="20"/>
                <w:lang w:eastAsia="en-GB"/>
              </w:rPr>
            </w:pPr>
            <w:r w:rsidRPr="00516883">
              <w:rPr>
                <w:rFonts w:cstheme="minorHAnsi"/>
                <w:b/>
                <w:bCs/>
              </w:rPr>
              <w:t>Band</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11E08AAE" w14:textId="77777777" w:rsidR="00954A75" w:rsidRPr="00516883" w:rsidRDefault="00954A75">
            <w:pPr>
              <w:spacing w:after="0" w:line="240" w:lineRule="auto"/>
              <w:jc w:val="both"/>
              <w:rPr>
                <w:rFonts w:eastAsia="Times New Roman" w:cstheme="minorHAnsi"/>
                <w:b/>
                <w:szCs w:val="20"/>
                <w:lang w:eastAsia="en-GB"/>
              </w:rPr>
            </w:pPr>
            <w:r w:rsidRPr="00516883">
              <w:rPr>
                <w:rFonts w:eastAsia="Times New Roman" w:cstheme="minorHAnsi"/>
                <w:b/>
                <w:szCs w:val="20"/>
                <w:lang w:eastAsia="en-GB"/>
              </w:rPr>
              <w:t>Subscription rates</w:t>
            </w:r>
          </w:p>
        </w:tc>
        <w:tc>
          <w:tcPr>
            <w:tcW w:w="2835" w:type="dxa"/>
            <w:tcBorders>
              <w:top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6E34E6BC" w14:textId="77777777" w:rsidR="00954A75" w:rsidRPr="00516883" w:rsidRDefault="00954A75">
            <w:pPr>
              <w:spacing w:after="0" w:line="240" w:lineRule="auto"/>
              <w:jc w:val="center"/>
              <w:rPr>
                <w:rFonts w:eastAsia="Times New Roman" w:cstheme="minorHAnsi"/>
                <w:szCs w:val="20"/>
                <w:lang w:eastAsia="en-GB"/>
              </w:rPr>
            </w:pPr>
            <w:r w:rsidRPr="008825BC">
              <w:rPr>
                <w:rFonts w:cstheme="minorHAnsi"/>
                <w:b/>
                <w:bCs/>
              </w:rPr>
              <w:t xml:space="preserve">Subscription Fee </w:t>
            </w:r>
            <w:r w:rsidRPr="00C81BD4">
              <w:rPr>
                <w:rFonts w:cstheme="minorHAnsi"/>
              </w:rPr>
              <w:t>(£ excl. VAT)</w:t>
            </w:r>
          </w:p>
        </w:tc>
      </w:tr>
      <w:tr w:rsidR="00954A75" w:rsidRPr="00516883" w14:paraId="2ABC3E44" w14:textId="77777777" w:rsidTr="00C90B10">
        <w:trPr>
          <w:trHeight w:val="272"/>
        </w:trPr>
        <w:tc>
          <w:tcPr>
            <w:tcW w:w="714" w:type="dxa"/>
            <w:tcBorders>
              <w:top w:val="single" w:sz="4" w:space="0" w:color="auto"/>
              <w:left w:val="single" w:sz="4" w:space="0" w:color="auto"/>
              <w:bottom w:val="single" w:sz="4" w:space="0" w:color="auto"/>
              <w:right w:val="single" w:sz="4" w:space="0" w:color="auto"/>
            </w:tcBorders>
          </w:tcPr>
          <w:p w14:paraId="45526DE7" w14:textId="77777777" w:rsidR="00954A75" w:rsidRPr="00516883" w:rsidRDefault="00954A75">
            <w:pPr>
              <w:spacing w:after="0" w:line="240" w:lineRule="auto"/>
              <w:jc w:val="center"/>
              <w:rPr>
                <w:rFonts w:eastAsia="Times New Roman" w:cstheme="minorHAnsi"/>
                <w:szCs w:val="20"/>
                <w:lang w:eastAsia="en-GB"/>
              </w:rPr>
            </w:pPr>
            <w:r>
              <w:rPr>
                <w:rFonts w:eastAsia="Times New Roman" w:cstheme="minorHAnsi"/>
                <w:szCs w:val="20"/>
                <w:lang w:eastAsia="en-GB"/>
              </w:rPr>
              <w:t>6</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4F21D8" w14:textId="77777777" w:rsidR="00954A75" w:rsidRPr="00516883" w:rsidRDefault="00954A75" w:rsidP="006D29A0">
            <w:pPr>
              <w:spacing w:after="0" w:line="240" w:lineRule="auto"/>
              <w:rPr>
                <w:rFonts w:eastAsia="Times New Roman" w:cstheme="minorHAnsi"/>
                <w:szCs w:val="20"/>
                <w:lang w:eastAsia="en-GB"/>
              </w:rPr>
            </w:pPr>
            <w:r w:rsidRPr="00516883">
              <w:rPr>
                <w:rFonts w:eastAsia="Times New Roman" w:cstheme="minorHAnsi"/>
                <w:szCs w:val="20"/>
                <w:lang w:eastAsia="en-GB"/>
              </w:rPr>
              <w:t>Turnover &gt; £400 million</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D216AA" w14:textId="22A7D5B0" w:rsidR="00954A75" w:rsidRPr="00516883" w:rsidRDefault="00C1199F">
            <w:pPr>
              <w:spacing w:after="0" w:line="240" w:lineRule="auto"/>
              <w:jc w:val="center"/>
              <w:rPr>
                <w:rFonts w:eastAsia="Times New Roman" w:cstheme="minorHAnsi"/>
                <w:szCs w:val="20"/>
                <w:lang w:eastAsia="en-GB"/>
              </w:rPr>
            </w:pPr>
            <w:r>
              <w:rPr>
                <w:rFonts w:eastAsia="Times New Roman" w:cstheme="minorHAnsi"/>
                <w:szCs w:val="20"/>
                <w:lang w:eastAsia="en-GB"/>
              </w:rPr>
              <w:t>4</w:t>
            </w:r>
            <w:r w:rsidR="00EA1921">
              <w:rPr>
                <w:rFonts w:eastAsia="Times New Roman" w:cstheme="minorHAnsi"/>
                <w:szCs w:val="20"/>
                <w:lang w:eastAsia="en-GB"/>
              </w:rPr>
              <w:t>56</w:t>
            </w:r>
          </w:p>
        </w:tc>
      </w:tr>
      <w:tr w:rsidR="00954A75" w:rsidRPr="00516883" w14:paraId="726E6E68" w14:textId="77777777" w:rsidTr="00C90B10">
        <w:trPr>
          <w:trHeight w:val="203"/>
        </w:trPr>
        <w:tc>
          <w:tcPr>
            <w:tcW w:w="714" w:type="dxa"/>
            <w:tcBorders>
              <w:top w:val="single" w:sz="4" w:space="0" w:color="auto"/>
              <w:left w:val="single" w:sz="4" w:space="0" w:color="auto"/>
              <w:bottom w:val="single" w:sz="4" w:space="0" w:color="auto"/>
              <w:right w:val="single" w:sz="4" w:space="0" w:color="auto"/>
            </w:tcBorders>
          </w:tcPr>
          <w:p w14:paraId="12AD8D9F" w14:textId="77777777" w:rsidR="00954A75" w:rsidRPr="00516883" w:rsidRDefault="00954A75">
            <w:pPr>
              <w:spacing w:after="0" w:line="240" w:lineRule="auto"/>
              <w:jc w:val="center"/>
              <w:rPr>
                <w:rFonts w:eastAsia="Times New Roman" w:cstheme="minorHAnsi"/>
                <w:szCs w:val="20"/>
                <w:lang w:eastAsia="en-GB"/>
              </w:rPr>
            </w:pPr>
            <w:r>
              <w:rPr>
                <w:rFonts w:eastAsia="Times New Roman" w:cstheme="minorHAnsi"/>
                <w:szCs w:val="20"/>
                <w:lang w:eastAsia="en-GB"/>
              </w:rPr>
              <w:t>5</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1EDB37" w14:textId="77777777" w:rsidR="00954A75" w:rsidRPr="00516883" w:rsidRDefault="00954A75">
            <w:pPr>
              <w:spacing w:after="0" w:line="240" w:lineRule="auto"/>
              <w:jc w:val="both"/>
              <w:rPr>
                <w:rFonts w:eastAsia="Times New Roman" w:cstheme="minorHAnsi"/>
                <w:szCs w:val="20"/>
                <w:lang w:eastAsia="en-GB"/>
              </w:rPr>
            </w:pPr>
            <w:r w:rsidRPr="00516883">
              <w:rPr>
                <w:rFonts w:eastAsia="Times New Roman" w:cstheme="minorHAnsi"/>
                <w:szCs w:val="20"/>
                <w:lang w:eastAsia="en-GB"/>
              </w:rPr>
              <w:t>Turnover &gt; £200 million</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CC8746" w14:textId="3D48182E" w:rsidR="00954A75" w:rsidRPr="00516883" w:rsidRDefault="000960C1">
            <w:pPr>
              <w:spacing w:after="0" w:line="240" w:lineRule="auto"/>
              <w:jc w:val="center"/>
              <w:rPr>
                <w:rFonts w:eastAsia="Times New Roman" w:cstheme="minorHAnsi"/>
                <w:szCs w:val="20"/>
                <w:lang w:eastAsia="en-GB"/>
              </w:rPr>
            </w:pPr>
            <w:r>
              <w:rPr>
                <w:rFonts w:eastAsia="Times New Roman" w:cstheme="minorHAnsi"/>
                <w:szCs w:val="20"/>
                <w:lang w:eastAsia="en-GB"/>
              </w:rPr>
              <w:t>4</w:t>
            </w:r>
            <w:r w:rsidR="00EA1921">
              <w:rPr>
                <w:rFonts w:eastAsia="Times New Roman" w:cstheme="minorHAnsi"/>
                <w:szCs w:val="20"/>
                <w:lang w:eastAsia="en-GB"/>
              </w:rPr>
              <w:t>14</w:t>
            </w:r>
          </w:p>
        </w:tc>
      </w:tr>
      <w:tr w:rsidR="00954A75" w:rsidRPr="00516883" w14:paraId="0AE495D0" w14:textId="77777777" w:rsidTr="00C90B10">
        <w:trPr>
          <w:trHeight w:val="208"/>
        </w:trPr>
        <w:tc>
          <w:tcPr>
            <w:tcW w:w="714" w:type="dxa"/>
            <w:tcBorders>
              <w:top w:val="single" w:sz="4" w:space="0" w:color="auto"/>
              <w:left w:val="single" w:sz="4" w:space="0" w:color="auto"/>
              <w:bottom w:val="single" w:sz="4" w:space="0" w:color="auto"/>
              <w:right w:val="single" w:sz="4" w:space="0" w:color="auto"/>
            </w:tcBorders>
          </w:tcPr>
          <w:p w14:paraId="118E6DCA" w14:textId="77777777" w:rsidR="00954A75" w:rsidRPr="00516883" w:rsidRDefault="00954A75">
            <w:pPr>
              <w:spacing w:after="0" w:line="240" w:lineRule="auto"/>
              <w:jc w:val="center"/>
              <w:rPr>
                <w:rFonts w:eastAsia="Times New Roman" w:cstheme="minorHAnsi"/>
                <w:szCs w:val="20"/>
                <w:lang w:eastAsia="en-GB"/>
              </w:rPr>
            </w:pPr>
            <w:r>
              <w:rPr>
                <w:rFonts w:eastAsia="Times New Roman" w:cstheme="minorHAnsi"/>
                <w:szCs w:val="20"/>
                <w:lang w:eastAsia="en-GB"/>
              </w:rPr>
              <w:t>4</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16A857" w14:textId="77777777" w:rsidR="00954A75" w:rsidRPr="00516883" w:rsidRDefault="00954A75">
            <w:pPr>
              <w:spacing w:after="0" w:line="240" w:lineRule="auto"/>
              <w:jc w:val="both"/>
              <w:rPr>
                <w:rFonts w:eastAsia="Times New Roman" w:cstheme="minorHAnsi"/>
                <w:szCs w:val="20"/>
                <w:lang w:eastAsia="en-GB"/>
              </w:rPr>
            </w:pPr>
            <w:r w:rsidRPr="00516883">
              <w:rPr>
                <w:rFonts w:eastAsia="Times New Roman" w:cstheme="minorHAnsi"/>
                <w:szCs w:val="20"/>
                <w:lang w:eastAsia="en-GB"/>
              </w:rPr>
              <w:t>Turnover &gt; £100 million</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44CFCC" w14:textId="52336A91" w:rsidR="00954A75" w:rsidRPr="00516883" w:rsidRDefault="000960C1">
            <w:pPr>
              <w:spacing w:after="0" w:line="240" w:lineRule="auto"/>
              <w:jc w:val="center"/>
              <w:rPr>
                <w:rFonts w:eastAsia="Times New Roman" w:cstheme="minorHAnsi"/>
                <w:szCs w:val="20"/>
                <w:lang w:eastAsia="en-GB"/>
              </w:rPr>
            </w:pPr>
            <w:r>
              <w:rPr>
                <w:rFonts w:eastAsia="Times New Roman" w:cstheme="minorHAnsi"/>
                <w:szCs w:val="20"/>
                <w:lang w:eastAsia="en-GB"/>
              </w:rPr>
              <w:t>3</w:t>
            </w:r>
            <w:r w:rsidR="00EA1921">
              <w:rPr>
                <w:rFonts w:eastAsia="Times New Roman" w:cstheme="minorHAnsi"/>
                <w:szCs w:val="20"/>
                <w:lang w:eastAsia="en-GB"/>
              </w:rPr>
              <w:t>86</w:t>
            </w:r>
          </w:p>
        </w:tc>
      </w:tr>
      <w:tr w:rsidR="00954A75" w:rsidRPr="00516883" w14:paraId="782A1502" w14:textId="77777777" w:rsidTr="00C90B10">
        <w:trPr>
          <w:trHeight w:val="288"/>
        </w:trPr>
        <w:tc>
          <w:tcPr>
            <w:tcW w:w="714" w:type="dxa"/>
            <w:tcBorders>
              <w:top w:val="single" w:sz="4" w:space="0" w:color="auto"/>
              <w:left w:val="single" w:sz="8" w:space="0" w:color="auto"/>
              <w:bottom w:val="single" w:sz="4" w:space="0" w:color="auto"/>
              <w:right w:val="single" w:sz="4" w:space="0" w:color="auto"/>
            </w:tcBorders>
          </w:tcPr>
          <w:p w14:paraId="7E53F1B9" w14:textId="77777777" w:rsidR="00954A75" w:rsidRPr="00516883" w:rsidRDefault="00954A75">
            <w:pPr>
              <w:spacing w:after="0" w:line="240" w:lineRule="auto"/>
              <w:jc w:val="center"/>
              <w:rPr>
                <w:rFonts w:eastAsia="Times New Roman" w:cstheme="minorHAnsi"/>
                <w:szCs w:val="20"/>
                <w:lang w:eastAsia="en-GB"/>
              </w:rPr>
            </w:pPr>
            <w:r>
              <w:rPr>
                <w:rFonts w:eastAsia="Times New Roman" w:cstheme="minorHAnsi"/>
                <w:szCs w:val="20"/>
                <w:lang w:eastAsia="en-GB"/>
              </w:rPr>
              <w:t>3</w:t>
            </w:r>
          </w:p>
        </w:tc>
        <w:tc>
          <w:tcPr>
            <w:tcW w:w="2835"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hideMark/>
          </w:tcPr>
          <w:p w14:paraId="756D4A01" w14:textId="77777777" w:rsidR="00954A75" w:rsidRPr="00516883" w:rsidRDefault="00954A75">
            <w:pPr>
              <w:spacing w:after="0" w:line="240" w:lineRule="auto"/>
              <w:jc w:val="both"/>
              <w:rPr>
                <w:rFonts w:eastAsia="Times New Roman" w:cstheme="minorHAnsi"/>
                <w:szCs w:val="20"/>
                <w:lang w:eastAsia="en-GB"/>
              </w:rPr>
            </w:pPr>
            <w:r w:rsidRPr="00516883">
              <w:rPr>
                <w:rFonts w:eastAsia="Times New Roman" w:cstheme="minorHAnsi"/>
                <w:szCs w:val="20"/>
                <w:lang w:eastAsia="en-GB"/>
              </w:rPr>
              <w:t>Turnover &gt; £20 million</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BCF5AE" w14:textId="045F2BE8" w:rsidR="00954A75" w:rsidRPr="00516883" w:rsidRDefault="000960C1">
            <w:pPr>
              <w:spacing w:after="0" w:line="240" w:lineRule="auto"/>
              <w:jc w:val="center"/>
              <w:rPr>
                <w:rFonts w:eastAsia="Times New Roman" w:cstheme="minorHAnsi"/>
                <w:szCs w:val="20"/>
                <w:lang w:eastAsia="en-GB"/>
              </w:rPr>
            </w:pPr>
            <w:r>
              <w:rPr>
                <w:rFonts w:eastAsia="Times New Roman" w:cstheme="minorHAnsi"/>
                <w:szCs w:val="20"/>
                <w:lang w:eastAsia="en-GB"/>
              </w:rPr>
              <w:t>3</w:t>
            </w:r>
            <w:r w:rsidR="00EA1921">
              <w:rPr>
                <w:rFonts w:eastAsia="Times New Roman" w:cstheme="minorHAnsi"/>
                <w:szCs w:val="20"/>
                <w:lang w:eastAsia="en-GB"/>
              </w:rPr>
              <w:t>23</w:t>
            </w:r>
          </w:p>
        </w:tc>
      </w:tr>
      <w:tr w:rsidR="00954A75" w:rsidRPr="00516883" w14:paraId="01BF1FD3" w14:textId="77777777" w:rsidTr="006D29A0">
        <w:trPr>
          <w:trHeight w:val="288"/>
        </w:trPr>
        <w:tc>
          <w:tcPr>
            <w:tcW w:w="714" w:type="dxa"/>
            <w:tcBorders>
              <w:top w:val="single" w:sz="4" w:space="0" w:color="auto"/>
              <w:left w:val="single" w:sz="4" w:space="0" w:color="auto"/>
              <w:bottom w:val="single" w:sz="4" w:space="0" w:color="auto"/>
              <w:right w:val="single" w:sz="4" w:space="0" w:color="auto"/>
            </w:tcBorders>
          </w:tcPr>
          <w:p w14:paraId="0174F739" w14:textId="77777777" w:rsidR="00954A75" w:rsidRPr="00516883" w:rsidRDefault="00954A75">
            <w:pPr>
              <w:spacing w:after="0" w:line="240" w:lineRule="auto"/>
              <w:jc w:val="center"/>
              <w:rPr>
                <w:rFonts w:eastAsia="Times New Roman" w:cstheme="minorHAnsi"/>
                <w:szCs w:val="20"/>
                <w:lang w:eastAsia="en-GB"/>
              </w:rPr>
            </w:pPr>
            <w:r>
              <w:rPr>
                <w:rFonts w:eastAsia="Times New Roman" w:cstheme="minorHAnsi"/>
                <w:szCs w:val="20"/>
                <w:lang w:eastAsia="en-GB"/>
              </w:rPr>
              <w:t>2</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3D052B" w14:textId="77777777" w:rsidR="00954A75" w:rsidRPr="00516883" w:rsidRDefault="00954A75">
            <w:pPr>
              <w:spacing w:after="0" w:line="240" w:lineRule="auto"/>
              <w:jc w:val="both"/>
              <w:rPr>
                <w:rFonts w:eastAsia="Times New Roman" w:cstheme="minorHAnsi"/>
                <w:szCs w:val="20"/>
                <w:lang w:eastAsia="en-GB"/>
              </w:rPr>
            </w:pPr>
            <w:r w:rsidRPr="00516883">
              <w:rPr>
                <w:rFonts w:eastAsia="Times New Roman" w:cstheme="minorHAnsi"/>
                <w:szCs w:val="20"/>
                <w:lang w:eastAsia="en-GB"/>
              </w:rPr>
              <w:t xml:space="preserve">Turnover </w:t>
            </w:r>
            <w:r>
              <w:rPr>
                <w:rFonts w:eastAsia="Times New Roman" w:cstheme="minorHAnsi"/>
                <w:szCs w:val="20"/>
                <w:lang w:eastAsia="en-GB"/>
              </w:rPr>
              <w:t>&lt;</w:t>
            </w:r>
            <w:r w:rsidRPr="00516883">
              <w:rPr>
                <w:rFonts w:eastAsia="Times New Roman" w:cstheme="minorHAnsi"/>
                <w:szCs w:val="20"/>
                <w:lang w:eastAsia="en-GB"/>
              </w:rPr>
              <w:t xml:space="preserve"> £</w:t>
            </w:r>
            <w:r>
              <w:rPr>
                <w:rFonts w:eastAsia="Times New Roman" w:cstheme="minorHAnsi"/>
                <w:szCs w:val="20"/>
                <w:lang w:eastAsia="en-GB"/>
              </w:rPr>
              <w:t>20</w:t>
            </w:r>
            <w:r w:rsidRPr="00516883">
              <w:rPr>
                <w:rFonts w:eastAsia="Times New Roman" w:cstheme="minorHAnsi"/>
                <w:szCs w:val="20"/>
                <w:lang w:eastAsia="en-GB"/>
              </w:rPr>
              <w:t xml:space="preserve"> million</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FC3D0E" w14:textId="4D3F2583" w:rsidR="00954A75" w:rsidRPr="00516883" w:rsidRDefault="000960C1">
            <w:pPr>
              <w:spacing w:after="0" w:line="240" w:lineRule="auto"/>
              <w:jc w:val="center"/>
              <w:rPr>
                <w:rFonts w:eastAsia="Times New Roman" w:cstheme="minorHAnsi"/>
                <w:szCs w:val="20"/>
                <w:lang w:eastAsia="en-GB"/>
              </w:rPr>
            </w:pPr>
            <w:r>
              <w:rPr>
                <w:rFonts w:eastAsia="Times New Roman" w:cstheme="minorHAnsi"/>
                <w:szCs w:val="20"/>
                <w:lang w:eastAsia="en-GB"/>
              </w:rPr>
              <w:t>27</w:t>
            </w:r>
            <w:r w:rsidR="00EA1921">
              <w:rPr>
                <w:rFonts w:eastAsia="Times New Roman" w:cstheme="minorHAnsi"/>
                <w:szCs w:val="20"/>
                <w:lang w:eastAsia="en-GB"/>
              </w:rPr>
              <w:t>8</w:t>
            </w:r>
          </w:p>
        </w:tc>
      </w:tr>
      <w:tr w:rsidR="00954A75" w:rsidRPr="00516883" w14:paraId="79D4ADAB" w14:textId="77777777" w:rsidTr="006D29A0">
        <w:trPr>
          <w:trHeight w:val="288"/>
        </w:trPr>
        <w:tc>
          <w:tcPr>
            <w:tcW w:w="714" w:type="dxa"/>
            <w:tcBorders>
              <w:top w:val="single" w:sz="4" w:space="0" w:color="auto"/>
              <w:left w:val="single" w:sz="4" w:space="0" w:color="auto"/>
              <w:bottom w:val="single" w:sz="4" w:space="0" w:color="auto"/>
              <w:right w:val="single" w:sz="4" w:space="0" w:color="auto"/>
            </w:tcBorders>
          </w:tcPr>
          <w:p w14:paraId="1C349E0C" w14:textId="77777777" w:rsidR="00954A75" w:rsidRDefault="00954A75">
            <w:pPr>
              <w:spacing w:after="0" w:line="240" w:lineRule="auto"/>
              <w:jc w:val="center"/>
              <w:rPr>
                <w:rFonts w:cstheme="minorHAnsi"/>
              </w:rPr>
            </w:pPr>
            <w:r>
              <w:rPr>
                <w:rFonts w:cstheme="minorHAnsi"/>
              </w:rPr>
              <w:t>1</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9FF546" w14:textId="77777777" w:rsidR="00954A75" w:rsidRPr="00516883" w:rsidRDefault="00954A75">
            <w:pPr>
              <w:spacing w:after="0" w:line="240" w:lineRule="auto"/>
              <w:jc w:val="both"/>
              <w:rPr>
                <w:rFonts w:eastAsia="Times New Roman" w:cstheme="minorHAnsi"/>
                <w:szCs w:val="20"/>
                <w:lang w:eastAsia="en-GB"/>
              </w:rPr>
            </w:pPr>
            <w:r>
              <w:rPr>
                <w:rFonts w:eastAsia="Times New Roman" w:cstheme="minorHAnsi"/>
                <w:szCs w:val="20"/>
                <w:lang w:eastAsia="en-GB"/>
              </w:rPr>
              <w:t>Turnover &lt; £5 million</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9150C6" w14:textId="54B2D92E" w:rsidR="00954A75" w:rsidRDefault="000960C1">
            <w:pPr>
              <w:spacing w:after="0" w:line="240" w:lineRule="auto"/>
              <w:jc w:val="center"/>
              <w:rPr>
                <w:rFonts w:eastAsia="Times New Roman" w:cstheme="minorHAnsi"/>
                <w:szCs w:val="20"/>
                <w:lang w:eastAsia="en-GB"/>
              </w:rPr>
            </w:pPr>
            <w:r>
              <w:rPr>
                <w:rFonts w:eastAsia="Times New Roman" w:cstheme="minorHAnsi"/>
                <w:szCs w:val="20"/>
                <w:lang w:eastAsia="en-GB"/>
              </w:rPr>
              <w:t>2</w:t>
            </w:r>
            <w:r w:rsidR="00E0379C">
              <w:rPr>
                <w:rFonts w:eastAsia="Times New Roman" w:cstheme="minorHAnsi"/>
                <w:szCs w:val="20"/>
                <w:lang w:eastAsia="en-GB"/>
              </w:rPr>
              <w:t>34</w:t>
            </w:r>
          </w:p>
        </w:tc>
      </w:tr>
    </w:tbl>
    <w:p w14:paraId="123A5CFC" w14:textId="77777777" w:rsidR="00937E6E" w:rsidRDefault="00937E6E" w:rsidP="00954A75">
      <w:pPr>
        <w:rPr>
          <w:b/>
          <w:sz w:val="24"/>
          <w:szCs w:val="20"/>
        </w:rPr>
      </w:pPr>
    </w:p>
    <w:p w14:paraId="710F487C" w14:textId="0F001BE2" w:rsidR="00954A75" w:rsidRPr="008825BC" w:rsidRDefault="00954A75" w:rsidP="00954A75">
      <w:pPr>
        <w:rPr>
          <w:b/>
          <w:sz w:val="24"/>
          <w:szCs w:val="20"/>
        </w:rPr>
      </w:pPr>
      <w:r w:rsidRPr="008825BC">
        <w:rPr>
          <w:b/>
          <w:sz w:val="24"/>
          <w:szCs w:val="20"/>
        </w:rPr>
        <w:t>BUFDG</w:t>
      </w:r>
    </w:p>
    <w:tbl>
      <w:tblPr>
        <w:tblW w:w="8369" w:type="dxa"/>
        <w:tblInd w:w="-10" w:type="dxa"/>
        <w:tblCellMar>
          <w:left w:w="0" w:type="dxa"/>
          <w:right w:w="0" w:type="dxa"/>
        </w:tblCellMar>
        <w:tblLook w:val="04A0" w:firstRow="1" w:lastRow="0" w:firstColumn="1" w:lastColumn="0" w:noHBand="0" w:noVBand="1"/>
      </w:tblPr>
      <w:tblGrid>
        <w:gridCol w:w="626"/>
        <w:gridCol w:w="1696"/>
        <w:gridCol w:w="1248"/>
        <w:gridCol w:w="1538"/>
        <w:gridCol w:w="1418"/>
        <w:gridCol w:w="1843"/>
      </w:tblGrid>
      <w:tr w:rsidR="005E22B2" w:rsidRPr="008825BC" w14:paraId="216410B7" w14:textId="3945565C" w:rsidTr="00C90B10">
        <w:trPr>
          <w:trHeight w:val="564"/>
        </w:trPr>
        <w:tc>
          <w:tcPr>
            <w:tcW w:w="6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5CB4DB" w14:textId="77777777" w:rsidR="005E22B2" w:rsidRPr="008825BC" w:rsidRDefault="005E22B2" w:rsidP="00976D8B">
            <w:pPr>
              <w:spacing w:after="0" w:line="240" w:lineRule="auto"/>
              <w:jc w:val="center"/>
              <w:rPr>
                <w:rFonts w:eastAsia="Times New Roman" w:cstheme="minorHAnsi"/>
                <w:b/>
                <w:szCs w:val="20"/>
                <w:lang w:eastAsia="en-GB"/>
              </w:rPr>
            </w:pPr>
            <w:bookmarkStart w:id="0" w:name="_Hlk27571646"/>
            <w:r w:rsidRPr="008825BC">
              <w:rPr>
                <w:rFonts w:cstheme="minorHAnsi"/>
                <w:b/>
                <w:bCs/>
              </w:rPr>
              <w:t>Band</w:t>
            </w:r>
          </w:p>
        </w:tc>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6993207B" w14:textId="77777777" w:rsidR="005E22B2" w:rsidRPr="008825BC" w:rsidRDefault="005E22B2" w:rsidP="00976D8B">
            <w:pPr>
              <w:spacing w:after="0" w:line="240" w:lineRule="auto"/>
              <w:jc w:val="both"/>
              <w:rPr>
                <w:rFonts w:eastAsia="Times New Roman" w:cstheme="minorHAnsi"/>
                <w:b/>
                <w:szCs w:val="20"/>
                <w:lang w:eastAsia="en-GB"/>
              </w:rPr>
            </w:pPr>
            <w:r w:rsidRPr="008825BC">
              <w:rPr>
                <w:rFonts w:eastAsia="Times New Roman" w:cstheme="minorHAnsi"/>
                <w:b/>
                <w:szCs w:val="20"/>
                <w:lang w:eastAsia="en-GB"/>
              </w:rPr>
              <w:t>Subscription rates</w:t>
            </w:r>
          </w:p>
        </w:tc>
        <w:tc>
          <w:tcPr>
            <w:tcW w:w="1248" w:type="dxa"/>
            <w:tcBorders>
              <w:top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73353A5" w14:textId="77777777" w:rsidR="005E22B2" w:rsidRDefault="005E22B2" w:rsidP="00976D8B">
            <w:pPr>
              <w:spacing w:after="0" w:line="240" w:lineRule="auto"/>
              <w:jc w:val="center"/>
              <w:rPr>
                <w:rFonts w:eastAsia="Times New Roman" w:cstheme="minorHAnsi"/>
                <w:i/>
                <w:szCs w:val="20"/>
                <w:lang w:eastAsia="en-GB"/>
              </w:rPr>
            </w:pPr>
            <w:r w:rsidRPr="008825BC">
              <w:rPr>
                <w:rFonts w:eastAsia="Times New Roman" w:cstheme="minorHAnsi"/>
                <w:b/>
                <w:i/>
                <w:szCs w:val="20"/>
                <w:lang w:eastAsia="en-GB"/>
              </w:rPr>
              <w:t>Standard</w:t>
            </w:r>
            <w:r w:rsidRPr="008825BC">
              <w:rPr>
                <w:rFonts w:eastAsia="Times New Roman" w:cstheme="minorHAnsi"/>
                <w:i/>
                <w:szCs w:val="20"/>
                <w:lang w:eastAsia="en-GB"/>
              </w:rPr>
              <w:t xml:space="preserve"> </w:t>
            </w:r>
          </w:p>
          <w:p w14:paraId="4C51F051" w14:textId="5A78FF4C" w:rsidR="005E22B2" w:rsidRPr="008825BC" w:rsidRDefault="005E22B2" w:rsidP="005E22B2">
            <w:pPr>
              <w:spacing w:after="0" w:line="240" w:lineRule="auto"/>
              <w:rPr>
                <w:rFonts w:eastAsia="Times New Roman" w:cstheme="minorHAnsi"/>
                <w:szCs w:val="20"/>
                <w:lang w:eastAsia="en-GB"/>
              </w:rPr>
            </w:pPr>
            <w:r w:rsidRPr="008825BC">
              <w:rPr>
                <w:rFonts w:eastAsia="Times New Roman" w:cstheme="minorHAnsi"/>
                <w:iCs/>
                <w:szCs w:val="20"/>
                <w:lang w:eastAsia="en-GB"/>
              </w:rPr>
              <w:t>(</w:t>
            </w:r>
            <w:r w:rsidRPr="008825BC">
              <w:rPr>
                <w:rFonts w:eastAsia="Times New Roman" w:cstheme="minorHAnsi"/>
                <w:szCs w:val="20"/>
                <w:lang w:eastAsia="en-GB"/>
              </w:rPr>
              <w:t>£excl.VAT</w:t>
            </w:r>
            <w:r>
              <w:rPr>
                <w:rFonts w:eastAsia="Times New Roman" w:cstheme="minorHAnsi"/>
                <w:szCs w:val="20"/>
                <w:lang w:eastAsia="en-GB"/>
              </w:rPr>
              <w:t>)</w:t>
            </w:r>
          </w:p>
        </w:tc>
        <w:tc>
          <w:tcPr>
            <w:tcW w:w="15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992E68" w14:textId="77777777" w:rsidR="005E22B2" w:rsidRDefault="005E22B2" w:rsidP="00976D8B">
            <w:pPr>
              <w:spacing w:after="0" w:line="240" w:lineRule="auto"/>
              <w:jc w:val="center"/>
              <w:rPr>
                <w:rFonts w:eastAsia="Times New Roman" w:cstheme="minorHAnsi"/>
                <w:szCs w:val="20"/>
                <w:lang w:eastAsia="en-GB"/>
              </w:rPr>
            </w:pPr>
            <w:r>
              <w:rPr>
                <w:rFonts w:eastAsia="Times New Roman" w:cstheme="minorHAnsi"/>
                <w:b/>
                <w:i/>
                <w:szCs w:val="20"/>
                <w:lang w:eastAsia="en-GB"/>
              </w:rPr>
              <w:t>Standard + SORP</w:t>
            </w:r>
            <w:r w:rsidRPr="008825BC">
              <w:rPr>
                <w:rFonts w:eastAsia="Times New Roman" w:cstheme="minorHAnsi"/>
                <w:szCs w:val="20"/>
                <w:lang w:eastAsia="en-GB"/>
              </w:rPr>
              <w:t xml:space="preserve"> </w:t>
            </w:r>
          </w:p>
          <w:p w14:paraId="7E7D20E6" w14:textId="04ACDCA4" w:rsidR="005E22B2" w:rsidRPr="008825BC"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w:t>
            </w:r>
            <w:r w:rsidRPr="008825BC">
              <w:rPr>
                <w:rFonts w:eastAsia="Times New Roman" w:cstheme="minorHAnsi"/>
                <w:szCs w:val="20"/>
                <w:lang w:eastAsia="en-GB"/>
              </w:rPr>
              <w:t>£ excl. VAT</w:t>
            </w:r>
            <w:r>
              <w:rPr>
                <w:rFonts w:eastAsia="Times New Roman" w:cstheme="minorHAnsi"/>
                <w:szCs w:val="20"/>
                <w:lang w:eastAsia="en-GB"/>
              </w:rPr>
              <w:t>)</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8C051C" w14:textId="77777777" w:rsidR="005E22B2" w:rsidRDefault="005E22B2" w:rsidP="00976D8B">
            <w:pPr>
              <w:spacing w:after="0" w:line="240" w:lineRule="auto"/>
              <w:jc w:val="center"/>
              <w:rPr>
                <w:rFonts w:eastAsia="Times New Roman" w:cstheme="minorHAnsi"/>
                <w:szCs w:val="20"/>
                <w:lang w:eastAsia="en-GB"/>
              </w:rPr>
            </w:pPr>
            <w:r w:rsidRPr="008825BC">
              <w:rPr>
                <w:rFonts w:eastAsia="Times New Roman" w:cstheme="minorHAnsi"/>
                <w:b/>
                <w:i/>
                <w:szCs w:val="20"/>
                <w:lang w:eastAsia="en-GB"/>
              </w:rPr>
              <w:t>BUFDG Pro</w:t>
            </w:r>
            <w:r>
              <w:rPr>
                <w:rFonts w:eastAsia="Times New Roman" w:cstheme="minorHAnsi"/>
                <w:b/>
                <w:i/>
                <w:szCs w:val="20"/>
                <w:lang w:eastAsia="en-GB"/>
              </w:rPr>
              <w:t>*</w:t>
            </w:r>
            <w:r w:rsidRPr="008825BC">
              <w:rPr>
                <w:rFonts w:eastAsia="Times New Roman" w:cstheme="minorHAnsi"/>
                <w:szCs w:val="20"/>
                <w:lang w:eastAsia="en-GB"/>
              </w:rPr>
              <w:t xml:space="preserve"> </w:t>
            </w:r>
          </w:p>
          <w:p w14:paraId="248E58D8" w14:textId="18BDDB1F" w:rsidR="005E22B2" w:rsidRDefault="005E22B2" w:rsidP="00976D8B">
            <w:pPr>
              <w:spacing w:after="0" w:line="240" w:lineRule="auto"/>
              <w:jc w:val="center"/>
              <w:rPr>
                <w:rFonts w:eastAsia="Times New Roman" w:cstheme="minorHAnsi"/>
                <w:b/>
                <w:i/>
                <w:szCs w:val="20"/>
                <w:lang w:eastAsia="en-GB"/>
              </w:rPr>
            </w:pPr>
            <w:r>
              <w:rPr>
                <w:rFonts w:eastAsia="Times New Roman" w:cstheme="minorHAnsi"/>
                <w:szCs w:val="20"/>
                <w:lang w:eastAsia="en-GB"/>
              </w:rPr>
              <w:t>(</w:t>
            </w:r>
            <w:r w:rsidRPr="008825BC">
              <w:rPr>
                <w:rFonts w:eastAsia="Times New Roman" w:cstheme="minorHAnsi"/>
                <w:szCs w:val="20"/>
                <w:lang w:eastAsia="en-GB"/>
              </w:rPr>
              <w:t>£ excl. VAT</w:t>
            </w:r>
            <w:r>
              <w:rPr>
                <w:rFonts w:eastAsia="Times New Roman" w:cstheme="minorHAnsi"/>
                <w:szCs w:val="20"/>
                <w:lang w:eastAsia="en-GB"/>
              </w:rPr>
              <w:t>)</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72FBE8" w14:textId="77777777" w:rsidR="005E22B2" w:rsidRDefault="005E22B2" w:rsidP="00976D8B">
            <w:pPr>
              <w:spacing w:after="0" w:line="240" w:lineRule="auto"/>
              <w:jc w:val="center"/>
              <w:rPr>
                <w:rFonts w:eastAsia="Times New Roman" w:cstheme="minorHAnsi"/>
                <w:b/>
                <w:i/>
                <w:szCs w:val="20"/>
                <w:lang w:eastAsia="en-GB"/>
              </w:rPr>
            </w:pPr>
            <w:r>
              <w:rPr>
                <w:rFonts w:eastAsia="Times New Roman" w:cstheme="minorHAnsi"/>
                <w:b/>
                <w:i/>
                <w:szCs w:val="20"/>
                <w:lang w:eastAsia="en-GB"/>
              </w:rPr>
              <w:t>Pro + SORP</w:t>
            </w:r>
          </w:p>
          <w:p w14:paraId="4AAA4ED4" w14:textId="07686EC4" w:rsidR="00A834A9" w:rsidRPr="00A834A9" w:rsidRDefault="00A834A9" w:rsidP="00976D8B">
            <w:pPr>
              <w:spacing w:after="0" w:line="240" w:lineRule="auto"/>
              <w:jc w:val="center"/>
              <w:rPr>
                <w:rFonts w:eastAsia="Times New Roman" w:cstheme="minorHAnsi"/>
                <w:bCs/>
                <w:iCs/>
                <w:szCs w:val="20"/>
                <w:lang w:eastAsia="en-GB"/>
              </w:rPr>
            </w:pPr>
            <w:r w:rsidRPr="00A834A9">
              <w:rPr>
                <w:rFonts w:eastAsia="Times New Roman" w:cstheme="minorHAnsi"/>
                <w:bCs/>
                <w:iCs/>
                <w:szCs w:val="20"/>
                <w:lang w:eastAsia="en-GB"/>
              </w:rPr>
              <w:t>(£ excl. VAT)</w:t>
            </w:r>
          </w:p>
        </w:tc>
      </w:tr>
      <w:tr w:rsidR="005E22B2" w:rsidRPr="008825BC" w14:paraId="75AAD275" w14:textId="1F2438D6" w:rsidTr="00C90B10">
        <w:trPr>
          <w:trHeight w:val="272"/>
        </w:trPr>
        <w:tc>
          <w:tcPr>
            <w:tcW w:w="626" w:type="dxa"/>
            <w:tcBorders>
              <w:top w:val="single" w:sz="4" w:space="0" w:color="auto"/>
              <w:left w:val="single" w:sz="4" w:space="0" w:color="auto"/>
              <w:bottom w:val="single" w:sz="4" w:space="0" w:color="auto"/>
              <w:right w:val="single" w:sz="4" w:space="0" w:color="auto"/>
            </w:tcBorders>
          </w:tcPr>
          <w:p w14:paraId="0559998D" w14:textId="3558B88F" w:rsidR="005E22B2" w:rsidRPr="008825BC" w:rsidRDefault="005E22B2" w:rsidP="00976D8B">
            <w:pPr>
              <w:spacing w:after="0" w:line="240" w:lineRule="auto"/>
              <w:jc w:val="center"/>
              <w:rPr>
                <w:rFonts w:cstheme="minorHAnsi"/>
              </w:rPr>
            </w:pPr>
            <w:r>
              <w:rPr>
                <w:rFonts w:cstheme="minorHAnsi"/>
              </w:rPr>
              <w:t>7</w:t>
            </w:r>
          </w:p>
        </w:tc>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6474DD" w14:textId="78328D99" w:rsidR="005E22B2" w:rsidRPr="008825BC" w:rsidRDefault="005E22B2" w:rsidP="00976D8B">
            <w:pPr>
              <w:spacing w:after="0" w:line="240" w:lineRule="auto"/>
              <w:jc w:val="both"/>
              <w:rPr>
                <w:rFonts w:eastAsia="Times New Roman" w:cstheme="minorHAnsi"/>
                <w:szCs w:val="20"/>
                <w:lang w:eastAsia="en-GB"/>
              </w:rPr>
            </w:pPr>
            <w:r>
              <w:rPr>
                <w:rFonts w:eastAsia="Times New Roman" w:cstheme="minorHAnsi"/>
                <w:szCs w:val="20"/>
                <w:lang w:eastAsia="en-GB"/>
              </w:rPr>
              <w:t>Turnover &gt; £750m</w:t>
            </w:r>
          </w:p>
        </w:tc>
        <w:tc>
          <w:tcPr>
            <w:tcW w:w="1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E4166D" w14:textId="5E1309CF"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7,750</w:t>
            </w:r>
          </w:p>
        </w:tc>
        <w:tc>
          <w:tcPr>
            <w:tcW w:w="1538" w:type="dxa"/>
            <w:tcBorders>
              <w:top w:val="single" w:sz="4" w:space="0" w:color="auto"/>
              <w:left w:val="single" w:sz="4" w:space="0" w:color="auto"/>
              <w:bottom w:val="single" w:sz="4" w:space="0" w:color="auto"/>
              <w:right w:val="single" w:sz="4" w:space="0" w:color="auto"/>
            </w:tcBorders>
          </w:tcPr>
          <w:p w14:paraId="323D5320" w14:textId="4A725D79"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8,000</w:t>
            </w:r>
          </w:p>
        </w:tc>
        <w:tc>
          <w:tcPr>
            <w:tcW w:w="1418" w:type="dxa"/>
            <w:tcBorders>
              <w:top w:val="single" w:sz="4" w:space="0" w:color="auto"/>
              <w:left w:val="single" w:sz="4" w:space="0" w:color="auto"/>
              <w:bottom w:val="single" w:sz="4" w:space="0" w:color="auto"/>
              <w:right w:val="single" w:sz="4" w:space="0" w:color="auto"/>
            </w:tcBorders>
          </w:tcPr>
          <w:p w14:paraId="4FE483E4" w14:textId="05729FC1"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9,300</w:t>
            </w:r>
          </w:p>
        </w:tc>
        <w:tc>
          <w:tcPr>
            <w:tcW w:w="1843" w:type="dxa"/>
            <w:tcBorders>
              <w:top w:val="single" w:sz="4" w:space="0" w:color="auto"/>
              <w:left w:val="single" w:sz="4" w:space="0" w:color="auto"/>
              <w:bottom w:val="single" w:sz="4" w:space="0" w:color="auto"/>
              <w:right w:val="single" w:sz="4" w:space="0" w:color="auto"/>
            </w:tcBorders>
          </w:tcPr>
          <w:p w14:paraId="098180DE" w14:textId="1F4D6E6F" w:rsidR="005E22B2" w:rsidRDefault="00A834A9" w:rsidP="00976D8B">
            <w:pPr>
              <w:spacing w:after="0" w:line="240" w:lineRule="auto"/>
              <w:jc w:val="center"/>
              <w:rPr>
                <w:rFonts w:eastAsia="Times New Roman" w:cstheme="minorHAnsi"/>
                <w:szCs w:val="20"/>
                <w:lang w:eastAsia="en-GB"/>
              </w:rPr>
            </w:pPr>
            <w:r>
              <w:rPr>
                <w:rFonts w:eastAsia="Times New Roman" w:cstheme="minorHAnsi"/>
                <w:szCs w:val="20"/>
                <w:lang w:eastAsia="en-GB"/>
              </w:rPr>
              <w:t>9,550</w:t>
            </w:r>
          </w:p>
        </w:tc>
      </w:tr>
      <w:tr w:rsidR="005E22B2" w:rsidRPr="008825BC" w14:paraId="216B91A5" w14:textId="4BBE1EB0" w:rsidTr="00C90B10">
        <w:trPr>
          <w:trHeight w:val="272"/>
        </w:trPr>
        <w:tc>
          <w:tcPr>
            <w:tcW w:w="626" w:type="dxa"/>
            <w:tcBorders>
              <w:top w:val="single" w:sz="4" w:space="0" w:color="auto"/>
              <w:left w:val="single" w:sz="4" w:space="0" w:color="auto"/>
              <w:bottom w:val="single" w:sz="4" w:space="0" w:color="auto"/>
              <w:right w:val="single" w:sz="4" w:space="0" w:color="auto"/>
            </w:tcBorders>
          </w:tcPr>
          <w:p w14:paraId="16E20B62" w14:textId="77777777" w:rsidR="005E22B2" w:rsidRPr="008825BC" w:rsidRDefault="005E22B2" w:rsidP="00976D8B">
            <w:pPr>
              <w:spacing w:after="0" w:line="240" w:lineRule="auto"/>
              <w:jc w:val="center"/>
              <w:rPr>
                <w:rFonts w:eastAsia="Times New Roman" w:cstheme="minorHAnsi"/>
                <w:szCs w:val="20"/>
                <w:lang w:eastAsia="en-GB"/>
              </w:rPr>
            </w:pPr>
            <w:r w:rsidRPr="008825BC">
              <w:rPr>
                <w:rFonts w:cstheme="minorHAnsi"/>
              </w:rPr>
              <w:t>6</w:t>
            </w:r>
          </w:p>
        </w:tc>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B6C57" w14:textId="36304039" w:rsidR="005E22B2" w:rsidRPr="008825BC" w:rsidRDefault="005E22B2" w:rsidP="00976D8B">
            <w:pPr>
              <w:spacing w:after="0" w:line="240" w:lineRule="auto"/>
              <w:jc w:val="both"/>
              <w:rPr>
                <w:rFonts w:eastAsia="Times New Roman" w:cstheme="minorHAnsi"/>
                <w:szCs w:val="20"/>
                <w:lang w:eastAsia="en-GB"/>
              </w:rPr>
            </w:pPr>
            <w:r w:rsidRPr="008825BC">
              <w:rPr>
                <w:rFonts w:eastAsia="Times New Roman" w:cstheme="minorHAnsi"/>
                <w:szCs w:val="20"/>
                <w:lang w:eastAsia="en-GB"/>
              </w:rPr>
              <w:t>Turnover &gt; £400m</w:t>
            </w:r>
          </w:p>
        </w:tc>
        <w:tc>
          <w:tcPr>
            <w:tcW w:w="1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D83939" w14:textId="75B1281B" w:rsidR="005E22B2" w:rsidRPr="008825BC"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6,200</w:t>
            </w:r>
          </w:p>
        </w:tc>
        <w:tc>
          <w:tcPr>
            <w:tcW w:w="1538" w:type="dxa"/>
            <w:tcBorders>
              <w:top w:val="single" w:sz="4" w:space="0" w:color="auto"/>
              <w:left w:val="single" w:sz="4" w:space="0" w:color="auto"/>
              <w:bottom w:val="single" w:sz="4" w:space="0" w:color="auto"/>
              <w:right w:val="single" w:sz="4" w:space="0" w:color="auto"/>
            </w:tcBorders>
          </w:tcPr>
          <w:p w14:paraId="4617FDAC" w14:textId="2FE0DC8C" w:rsidR="005E22B2" w:rsidRPr="008825BC"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6,450</w:t>
            </w:r>
          </w:p>
        </w:tc>
        <w:tc>
          <w:tcPr>
            <w:tcW w:w="1418" w:type="dxa"/>
            <w:tcBorders>
              <w:top w:val="single" w:sz="4" w:space="0" w:color="auto"/>
              <w:left w:val="single" w:sz="4" w:space="0" w:color="auto"/>
              <w:bottom w:val="single" w:sz="4" w:space="0" w:color="auto"/>
              <w:right w:val="single" w:sz="4" w:space="0" w:color="auto"/>
            </w:tcBorders>
          </w:tcPr>
          <w:p w14:paraId="7140BD7F" w14:textId="19676DAE"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7,650</w:t>
            </w:r>
          </w:p>
        </w:tc>
        <w:tc>
          <w:tcPr>
            <w:tcW w:w="1843" w:type="dxa"/>
            <w:tcBorders>
              <w:top w:val="single" w:sz="4" w:space="0" w:color="auto"/>
              <w:left w:val="single" w:sz="4" w:space="0" w:color="auto"/>
              <w:bottom w:val="single" w:sz="4" w:space="0" w:color="auto"/>
              <w:right w:val="single" w:sz="4" w:space="0" w:color="auto"/>
            </w:tcBorders>
          </w:tcPr>
          <w:p w14:paraId="3E7427A6" w14:textId="584AADA5" w:rsidR="005E22B2" w:rsidRDefault="00A834A9" w:rsidP="00976D8B">
            <w:pPr>
              <w:spacing w:after="0" w:line="240" w:lineRule="auto"/>
              <w:jc w:val="center"/>
              <w:rPr>
                <w:rFonts w:eastAsia="Times New Roman" w:cstheme="minorHAnsi"/>
                <w:szCs w:val="20"/>
                <w:lang w:eastAsia="en-GB"/>
              </w:rPr>
            </w:pPr>
            <w:r>
              <w:rPr>
                <w:rFonts w:eastAsia="Times New Roman" w:cstheme="minorHAnsi"/>
                <w:szCs w:val="20"/>
                <w:lang w:eastAsia="en-GB"/>
              </w:rPr>
              <w:t>7,900</w:t>
            </w:r>
          </w:p>
        </w:tc>
      </w:tr>
      <w:tr w:rsidR="005E22B2" w:rsidRPr="008825BC" w14:paraId="14840D77" w14:textId="6962DCB2" w:rsidTr="00C90B10">
        <w:trPr>
          <w:trHeight w:val="203"/>
        </w:trPr>
        <w:tc>
          <w:tcPr>
            <w:tcW w:w="626" w:type="dxa"/>
            <w:tcBorders>
              <w:top w:val="single" w:sz="4" w:space="0" w:color="auto"/>
              <w:left w:val="single" w:sz="4" w:space="0" w:color="auto"/>
              <w:bottom w:val="single" w:sz="4" w:space="0" w:color="auto"/>
              <w:right w:val="single" w:sz="4" w:space="0" w:color="auto"/>
            </w:tcBorders>
          </w:tcPr>
          <w:p w14:paraId="36BF1878" w14:textId="77777777" w:rsidR="005E22B2" w:rsidRPr="008825BC" w:rsidRDefault="005E22B2" w:rsidP="00976D8B">
            <w:pPr>
              <w:spacing w:after="0" w:line="240" w:lineRule="auto"/>
              <w:jc w:val="center"/>
              <w:rPr>
                <w:rFonts w:eastAsia="Times New Roman" w:cstheme="minorHAnsi"/>
                <w:szCs w:val="20"/>
                <w:lang w:eastAsia="en-GB"/>
              </w:rPr>
            </w:pPr>
            <w:r w:rsidRPr="008825BC">
              <w:rPr>
                <w:rFonts w:cstheme="minorHAnsi"/>
              </w:rPr>
              <w:t>5</w:t>
            </w:r>
          </w:p>
        </w:tc>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1A8FE7" w14:textId="358359E9" w:rsidR="005E22B2" w:rsidRPr="008825BC" w:rsidRDefault="005E22B2" w:rsidP="00976D8B">
            <w:pPr>
              <w:spacing w:after="0" w:line="240" w:lineRule="auto"/>
              <w:jc w:val="both"/>
              <w:rPr>
                <w:rFonts w:eastAsia="Times New Roman" w:cstheme="minorHAnsi"/>
                <w:szCs w:val="20"/>
                <w:lang w:eastAsia="en-GB"/>
              </w:rPr>
            </w:pPr>
            <w:r w:rsidRPr="008825BC">
              <w:rPr>
                <w:rFonts w:eastAsia="Times New Roman" w:cstheme="minorHAnsi"/>
                <w:szCs w:val="20"/>
                <w:lang w:eastAsia="en-GB"/>
              </w:rPr>
              <w:t>Turnover &gt; £200</w:t>
            </w:r>
            <w:r>
              <w:rPr>
                <w:rFonts w:eastAsia="Times New Roman" w:cstheme="minorHAnsi"/>
                <w:szCs w:val="20"/>
                <w:lang w:eastAsia="en-GB"/>
              </w:rPr>
              <w:t>m</w:t>
            </w:r>
          </w:p>
        </w:tc>
        <w:tc>
          <w:tcPr>
            <w:tcW w:w="1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0F88BB" w14:textId="2EB9AB5B" w:rsidR="005E22B2" w:rsidRPr="008825BC"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5,150</w:t>
            </w:r>
          </w:p>
        </w:tc>
        <w:tc>
          <w:tcPr>
            <w:tcW w:w="1538" w:type="dxa"/>
            <w:tcBorders>
              <w:top w:val="single" w:sz="4" w:space="0" w:color="auto"/>
              <w:left w:val="single" w:sz="4" w:space="0" w:color="auto"/>
              <w:bottom w:val="single" w:sz="4" w:space="0" w:color="auto"/>
              <w:right w:val="single" w:sz="4" w:space="0" w:color="auto"/>
            </w:tcBorders>
          </w:tcPr>
          <w:p w14:paraId="28FD326B" w14:textId="111EED26" w:rsidR="005E22B2" w:rsidRPr="008825BC"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5,400</w:t>
            </w:r>
          </w:p>
        </w:tc>
        <w:tc>
          <w:tcPr>
            <w:tcW w:w="1418" w:type="dxa"/>
            <w:tcBorders>
              <w:top w:val="single" w:sz="4" w:space="0" w:color="auto"/>
              <w:left w:val="single" w:sz="4" w:space="0" w:color="auto"/>
              <w:bottom w:val="single" w:sz="4" w:space="0" w:color="auto"/>
              <w:right w:val="single" w:sz="4" w:space="0" w:color="auto"/>
            </w:tcBorders>
          </w:tcPr>
          <w:p w14:paraId="6C750DC6" w14:textId="2FE77963"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6,300</w:t>
            </w:r>
          </w:p>
        </w:tc>
        <w:tc>
          <w:tcPr>
            <w:tcW w:w="1843" w:type="dxa"/>
            <w:tcBorders>
              <w:top w:val="single" w:sz="4" w:space="0" w:color="auto"/>
              <w:left w:val="single" w:sz="4" w:space="0" w:color="auto"/>
              <w:bottom w:val="single" w:sz="4" w:space="0" w:color="auto"/>
              <w:right w:val="single" w:sz="4" w:space="0" w:color="auto"/>
            </w:tcBorders>
          </w:tcPr>
          <w:p w14:paraId="5FDF43C1" w14:textId="39150671" w:rsidR="005E22B2" w:rsidRDefault="00A834A9" w:rsidP="00976D8B">
            <w:pPr>
              <w:spacing w:after="0" w:line="240" w:lineRule="auto"/>
              <w:jc w:val="center"/>
              <w:rPr>
                <w:rFonts w:eastAsia="Times New Roman" w:cstheme="minorHAnsi"/>
                <w:szCs w:val="20"/>
                <w:lang w:eastAsia="en-GB"/>
              </w:rPr>
            </w:pPr>
            <w:r>
              <w:rPr>
                <w:rFonts w:eastAsia="Times New Roman" w:cstheme="minorHAnsi"/>
                <w:szCs w:val="20"/>
                <w:lang w:eastAsia="en-GB"/>
              </w:rPr>
              <w:t>6,550</w:t>
            </w:r>
          </w:p>
        </w:tc>
      </w:tr>
      <w:tr w:rsidR="005E22B2" w:rsidRPr="008825BC" w14:paraId="758644D7" w14:textId="0859B20A" w:rsidTr="00C90B10">
        <w:trPr>
          <w:trHeight w:val="208"/>
        </w:trPr>
        <w:tc>
          <w:tcPr>
            <w:tcW w:w="626" w:type="dxa"/>
            <w:tcBorders>
              <w:top w:val="single" w:sz="4" w:space="0" w:color="auto"/>
              <w:left w:val="single" w:sz="4" w:space="0" w:color="auto"/>
              <w:bottom w:val="single" w:sz="4" w:space="0" w:color="auto"/>
              <w:right w:val="single" w:sz="4" w:space="0" w:color="auto"/>
            </w:tcBorders>
          </w:tcPr>
          <w:p w14:paraId="29054980" w14:textId="77777777" w:rsidR="005E22B2" w:rsidRPr="008825BC" w:rsidRDefault="005E22B2" w:rsidP="00976D8B">
            <w:pPr>
              <w:spacing w:after="0" w:line="240" w:lineRule="auto"/>
              <w:jc w:val="center"/>
              <w:rPr>
                <w:rFonts w:eastAsia="Times New Roman" w:cstheme="minorHAnsi"/>
                <w:szCs w:val="20"/>
                <w:lang w:eastAsia="en-GB"/>
              </w:rPr>
            </w:pPr>
            <w:r w:rsidRPr="008825BC">
              <w:rPr>
                <w:rFonts w:cstheme="minorHAnsi"/>
              </w:rPr>
              <w:t>4</w:t>
            </w:r>
          </w:p>
        </w:tc>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E180FA" w14:textId="477ACFDE" w:rsidR="005E22B2" w:rsidRPr="008825BC" w:rsidRDefault="005E22B2" w:rsidP="00976D8B">
            <w:pPr>
              <w:spacing w:after="0" w:line="240" w:lineRule="auto"/>
              <w:jc w:val="both"/>
              <w:rPr>
                <w:rFonts w:eastAsia="Times New Roman" w:cstheme="minorHAnsi"/>
                <w:szCs w:val="20"/>
                <w:lang w:eastAsia="en-GB"/>
              </w:rPr>
            </w:pPr>
            <w:r w:rsidRPr="008825BC">
              <w:rPr>
                <w:rFonts w:eastAsia="Times New Roman" w:cstheme="minorHAnsi"/>
                <w:szCs w:val="20"/>
                <w:lang w:eastAsia="en-GB"/>
              </w:rPr>
              <w:t>Turnover &gt; £100</w:t>
            </w:r>
            <w:r>
              <w:rPr>
                <w:rFonts w:eastAsia="Times New Roman" w:cstheme="minorHAnsi"/>
                <w:szCs w:val="20"/>
                <w:lang w:eastAsia="en-GB"/>
              </w:rPr>
              <w:t>m</w:t>
            </w:r>
          </w:p>
        </w:tc>
        <w:tc>
          <w:tcPr>
            <w:tcW w:w="1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1DC99E" w14:textId="67F0119A" w:rsidR="005E22B2" w:rsidRPr="008825BC"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4,650</w:t>
            </w:r>
          </w:p>
        </w:tc>
        <w:tc>
          <w:tcPr>
            <w:tcW w:w="1538" w:type="dxa"/>
            <w:tcBorders>
              <w:top w:val="single" w:sz="4" w:space="0" w:color="auto"/>
              <w:left w:val="single" w:sz="4" w:space="0" w:color="auto"/>
              <w:bottom w:val="single" w:sz="4" w:space="0" w:color="auto"/>
              <w:right w:val="single" w:sz="4" w:space="0" w:color="auto"/>
            </w:tcBorders>
          </w:tcPr>
          <w:p w14:paraId="39CC8139" w14:textId="6F4BAD78" w:rsidR="005E22B2" w:rsidRPr="008825BC"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4,900</w:t>
            </w:r>
          </w:p>
        </w:tc>
        <w:tc>
          <w:tcPr>
            <w:tcW w:w="1418" w:type="dxa"/>
            <w:tcBorders>
              <w:top w:val="single" w:sz="4" w:space="0" w:color="auto"/>
              <w:left w:val="single" w:sz="4" w:space="0" w:color="auto"/>
              <w:bottom w:val="single" w:sz="4" w:space="0" w:color="auto"/>
              <w:right w:val="single" w:sz="4" w:space="0" w:color="auto"/>
            </w:tcBorders>
          </w:tcPr>
          <w:p w14:paraId="7A66C3F9" w14:textId="5E28A840"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5,600</w:t>
            </w:r>
          </w:p>
        </w:tc>
        <w:tc>
          <w:tcPr>
            <w:tcW w:w="1843" w:type="dxa"/>
            <w:tcBorders>
              <w:top w:val="single" w:sz="4" w:space="0" w:color="auto"/>
              <w:left w:val="single" w:sz="4" w:space="0" w:color="auto"/>
              <w:bottom w:val="single" w:sz="4" w:space="0" w:color="auto"/>
              <w:right w:val="single" w:sz="4" w:space="0" w:color="auto"/>
            </w:tcBorders>
          </w:tcPr>
          <w:p w14:paraId="53618BA6" w14:textId="6B529E94" w:rsidR="005E22B2" w:rsidRDefault="00A834A9" w:rsidP="00976D8B">
            <w:pPr>
              <w:spacing w:after="0" w:line="240" w:lineRule="auto"/>
              <w:jc w:val="center"/>
              <w:rPr>
                <w:rFonts w:eastAsia="Times New Roman" w:cstheme="minorHAnsi"/>
                <w:szCs w:val="20"/>
                <w:lang w:eastAsia="en-GB"/>
              </w:rPr>
            </w:pPr>
            <w:r>
              <w:rPr>
                <w:rFonts w:eastAsia="Times New Roman" w:cstheme="minorHAnsi"/>
                <w:szCs w:val="20"/>
                <w:lang w:eastAsia="en-GB"/>
              </w:rPr>
              <w:t>5,850</w:t>
            </w:r>
          </w:p>
        </w:tc>
      </w:tr>
      <w:tr w:rsidR="005E22B2" w:rsidRPr="008825BC" w14:paraId="541D93E7" w14:textId="1EF00AE0" w:rsidTr="00C90B10">
        <w:trPr>
          <w:trHeight w:val="288"/>
        </w:trPr>
        <w:tc>
          <w:tcPr>
            <w:tcW w:w="626" w:type="dxa"/>
            <w:tcBorders>
              <w:top w:val="single" w:sz="4" w:space="0" w:color="auto"/>
              <w:left w:val="single" w:sz="4" w:space="0" w:color="auto"/>
              <w:bottom w:val="single" w:sz="4" w:space="0" w:color="auto"/>
              <w:right w:val="single" w:sz="4" w:space="0" w:color="auto"/>
            </w:tcBorders>
          </w:tcPr>
          <w:p w14:paraId="3B0BE3D7" w14:textId="77777777" w:rsidR="005E22B2" w:rsidRPr="008825BC" w:rsidRDefault="005E22B2" w:rsidP="00976D8B">
            <w:pPr>
              <w:spacing w:after="0" w:line="240" w:lineRule="auto"/>
              <w:jc w:val="center"/>
              <w:rPr>
                <w:rFonts w:eastAsia="Times New Roman" w:cstheme="minorHAnsi"/>
                <w:szCs w:val="20"/>
                <w:lang w:eastAsia="en-GB"/>
              </w:rPr>
            </w:pPr>
            <w:r w:rsidRPr="008825BC">
              <w:rPr>
                <w:rFonts w:cstheme="minorHAnsi"/>
              </w:rPr>
              <w:lastRenderedPageBreak/>
              <w:t>3</w:t>
            </w:r>
          </w:p>
        </w:tc>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309322" w14:textId="5D2DC443" w:rsidR="005E22B2" w:rsidRPr="00363705" w:rsidRDefault="005E22B2" w:rsidP="00976D8B">
            <w:pPr>
              <w:spacing w:after="0" w:line="240" w:lineRule="auto"/>
              <w:jc w:val="both"/>
              <w:rPr>
                <w:rFonts w:eastAsia="Times New Roman" w:cstheme="minorHAnsi"/>
                <w:szCs w:val="20"/>
                <w:lang w:val="it-IT" w:eastAsia="en-GB"/>
              </w:rPr>
            </w:pPr>
            <w:r w:rsidRPr="00363705">
              <w:rPr>
                <w:rFonts w:eastAsia="Times New Roman" w:cstheme="minorHAnsi"/>
                <w:szCs w:val="20"/>
                <w:lang w:val="it-IT" w:eastAsia="en-GB"/>
              </w:rPr>
              <w:t>Turnover £25m to</w:t>
            </w:r>
            <w:r>
              <w:rPr>
                <w:rFonts w:eastAsia="Times New Roman" w:cstheme="minorHAnsi"/>
                <w:szCs w:val="20"/>
                <w:lang w:val="it-IT" w:eastAsia="en-GB"/>
              </w:rPr>
              <w:t xml:space="preserve"> </w:t>
            </w:r>
            <w:r w:rsidRPr="00363705">
              <w:rPr>
                <w:rFonts w:eastAsia="Times New Roman" w:cstheme="minorHAnsi"/>
                <w:szCs w:val="20"/>
                <w:lang w:val="it-IT" w:eastAsia="en-GB"/>
              </w:rPr>
              <w:t>£100m</w:t>
            </w:r>
          </w:p>
        </w:tc>
        <w:tc>
          <w:tcPr>
            <w:tcW w:w="1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96C00" w14:textId="0EE9839C" w:rsidR="005E22B2" w:rsidRPr="008825BC"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3,850</w:t>
            </w:r>
          </w:p>
        </w:tc>
        <w:tc>
          <w:tcPr>
            <w:tcW w:w="1538" w:type="dxa"/>
            <w:tcBorders>
              <w:top w:val="single" w:sz="4" w:space="0" w:color="auto"/>
              <w:left w:val="single" w:sz="4" w:space="0" w:color="auto"/>
              <w:bottom w:val="single" w:sz="4" w:space="0" w:color="auto"/>
              <w:right w:val="single" w:sz="4" w:space="0" w:color="auto"/>
            </w:tcBorders>
          </w:tcPr>
          <w:p w14:paraId="2F00FE03" w14:textId="7B66A5F3" w:rsidR="005E22B2" w:rsidRPr="008825BC"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4,100</w:t>
            </w:r>
          </w:p>
        </w:tc>
        <w:tc>
          <w:tcPr>
            <w:tcW w:w="1418" w:type="dxa"/>
            <w:tcBorders>
              <w:top w:val="single" w:sz="4" w:space="0" w:color="auto"/>
              <w:left w:val="single" w:sz="4" w:space="0" w:color="auto"/>
              <w:bottom w:val="single" w:sz="4" w:space="0" w:color="auto"/>
              <w:right w:val="single" w:sz="4" w:space="0" w:color="auto"/>
            </w:tcBorders>
          </w:tcPr>
          <w:p w14:paraId="61C5946D" w14:textId="58CB7E8F"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4,700</w:t>
            </w:r>
          </w:p>
        </w:tc>
        <w:tc>
          <w:tcPr>
            <w:tcW w:w="1843" w:type="dxa"/>
            <w:tcBorders>
              <w:top w:val="single" w:sz="4" w:space="0" w:color="auto"/>
              <w:left w:val="single" w:sz="4" w:space="0" w:color="auto"/>
              <w:bottom w:val="single" w:sz="4" w:space="0" w:color="auto"/>
              <w:right w:val="single" w:sz="4" w:space="0" w:color="auto"/>
            </w:tcBorders>
          </w:tcPr>
          <w:p w14:paraId="6067FA24" w14:textId="1DA6C306" w:rsidR="005E22B2" w:rsidRDefault="00A834A9" w:rsidP="00976D8B">
            <w:pPr>
              <w:spacing w:after="0" w:line="240" w:lineRule="auto"/>
              <w:jc w:val="center"/>
              <w:rPr>
                <w:rFonts w:eastAsia="Times New Roman" w:cstheme="minorHAnsi"/>
                <w:szCs w:val="20"/>
                <w:lang w:eastAsia="en-GB"/>
              </w:rPr>
            </w:pPr>
            <w:r>
              <w:rPr>
                <w:rFonts w:eastAsia="Times New Roman" w:cstheme="minorHAnsi"/>
                <w:szCs w:val="20"/>
                <w:lang w:eastAsia="en-GB"/>
              </w:rPr>
              <w:t>4,950</w:t>
            </w:r>
          </w:p>
        </w:tc>
      </w:tr>
      <w:tr w:rsidR="005E22B2" w:rsidRPr="008825BC" w14:paraId="6D992920" w14:textId="75A928DA" w:rsidTr="005E22B2">
        <w:trPr>
          <w:trHeight w:val="288"/>
        </w:trPr>
        <w:tc>
          <w:tcPr>
            <w:tcW w:w="626" w:type="dxa"/>
            <w:tcBorders>
              <w:top w:val="single" w:sz="4" w:space="0" w:color="auto"/>
              <w:left w:val="single" w:sz="4" w:space="0" w:color="auto"/>
              <w:bottom w:val="single" w:sz="4" w:space="0" w:color="auto"/>
              <w:right w:val="single" w:sz="4" w:space="0" w:color="auto"/>
            </w:tcBorders>
          </w:tcPr>
          <w:p w14:paraId="0DBFE474" w14:textId="77777777" w:rsidR="005E22B2" w:rsidRPr="008825BC" w:rsidRDefault="005E22B2" w:rsidP="00976D8B">
            <w:pPr>
              <w:spacing w:after="0" w:line="240" w:lineRule="auto"/>
              <w:jc w:val="center"/>
              <w:rPr>
                <w:rFonts w:eastAsia="Times New Roman" w:cstheme="minorHAnsi"/>
                <w:szCs w:val="20"/>
                <w:lang w:eastAsia="en-GB"/>
              </w:rPr>
            </w:pPr>
            <w:r w:rsidRPr="008825BC">
              <w:rPr>
                <w:rFonts w:cstheme="minorHAnsi"/>
              </w:rPr>
              <w:t>2</w:t>
            </w:r>
          </w:p>
        </w:tc>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AC0053" w14:textId="4E7A1721" w:rsidR="005E22B2" w:rsidRPr="008825BC" w:rsidRDefault="005E22B2" w:rsidP="00976D8B">
            <w:pPr>
              <w:spacing w:after="0" w:line="240" w:lineRule="auto"/>
              <w:jc w:val="both"/>
              <w:rPr>
                <w:rFonts w:eastAsia="Times New Roman" w:cstheme="minorHAnsi"/>
                <w:szCs w:val="20"/>
                <w:lang w:eastAsia="en-GB"/>
              </w:rPr>
            </w:pPr>
            <w:r w:rsidRPr="008825BC">
              <w:rPr>
                <w:rFonts w:eastAsia="Times New Roman" w:cstheme="minorHAnsi"/>
                <w:szCs w:val="20"/>
                <w:lang w:eastAsia="en-GB"/>
              </w:rPr>
              <w:t xml:space="preserve">Turnover </w:t>
            </w:r>
            <w:r>
              <w:rPr>
                <w:rFonts w:eastAsia="Times New Roman" w:cstheme="minorHAnsi"/>
                <w:szCs w:val="20"/>
                <w:lang w:eastAsia="en-GB"/>
              </w:rPr>
              <w:t>£10m to £25m</w:t>
            </w:r>
          </w:p>
        </w:tc>
        <w:tc>
          <w:tcPr>
            <w:tcW w:w="1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951CE3" w14:textId="4E2D7884" w:rsidR="005E22B2" w:rsidRPr="008825BC"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2,475</w:t>
            </w:r>
          </w:p>
        </w:tc>
        <w:tc>
          <w:tcPr>
            <w:tcW w:w="1538" w:type="dxa"/>
            <w:tcBorders>
              <w:top w:val="single" w:sz="4" w:space="0" w:color="auto"/>
              <w:left w:val="single" w:sz="4" w:space="0" w:color="auto"/>
              <w:bottom w:val="single" w:sz="4" w:space="0" w:color="auto"/>
              <w:right w:val="single" w:sz="4" w:space="0" w:color="auto"/>
            </w:tcBorders>
          </w:tcPr>
          <w:p w14:paraId="2D81F4CD" w14:textId="64D0E87F" w:rsidR="005E22B2" w:rsidRPr="008825BC"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2,725</w:t>
            </w:r>
          </w:p>
        </w:tc>
        <w:tc>
          <w:tcPr>
            <w:tcW w:w="1418" w:type="dxa"/>
            <w:tcBorders>
              <w:top w:val="single" w:sz="4" w:space="0" w:color="auto"/>
              <w:left w:val="single" w:sz="4" w:space="0" w:color="auto"/>
              <w:bottom w:val="single" w:sz="4" w:space="0" w:color="auto"/>
              <w:right w:val="single" w:sz="4" w:space="0" w:color="auto"/>
            </w:tcBorders>
          </w:tcPr>
          <w:p w14:paraId="10F93838" w14:textId="11C30F97"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2,950</w:t>
            </w:r>
          </w:p>
        </w:tc>
        <w:tc>
          <w:tcPr>
            <w:tcW w:w="1843" w:type="dxa"/>
            <w:tcBorders>
              <w:top w:val="single" w:sz="4" w:space="0" w:color="auto"/>
              <w:left w:val="single" w:sz="4" w:space="0" w:color="auto"/>
              <w:bottom w:val="single" w:sz="4" w:space="0" w:color="auto"/>
              <w:right w:val="single" w:sz="4" w:space="0" w:color="auto"/>
            </w:tcBorders>
          </w:tcPr>
          <w:p w14:paraId="0A23B74A" w14:textId="6928A347" w:rsidR="005E22B2" w:rsidRDefault="00A834A9" w:rsidP="00976D8B">
            <w:pPr>
              <w:spacing w:after="0" w:line="240" w:lineRule="auto"/>
              <w:jc w:val="center"/>
              <w:rPr>
                <w:rFonts w:eastAsia="Times New Roman" w:cstheme="minorHAnsi"/>
                <w:szCs w:val="20"/>
                <w:lang w:eastAsia="en-GB"/>
              </w:rPr>
            </w:pPr>
            <w:r>
              <w:rPr>
                <w:rFonts w:eastAsia="Times New Roman" w:cstheme="minorHAnsi"/>
                <w:szCs w:val="20"/>
                <w:lang w:eastAsia="en-GB"/>
              </w:rPr>
              <w:t>3,200</w:t>
            </w:r>
          </w:p>
        </w:tc>
      </w:tr>
      <w:bookmarkEnd w:id="0"/>
      <w:tr w:rsidR="005E22B2" w:rsidRPr="008825BC" w14:paraId="42569405" w14:textId="6AFEA64E" w:rsidTr="005E22B2">
        <w:trPr>
          <w:trHeight w:val="272"/>
        </w:trPr>
        <w:tc>
          <w:tcPr>
            <w:tcW w:w="626" w:type="dxa"/>
            <w:tcBorders>
              <w:top w:val="single" w:sz="4" w:space="0" w:color="auto"/>
              <w:left w:val="single" w:sz="4" w:space="0" w:color="auto"/>
              <w:bottom w:val="single" w:sz="4" w:space="0" w:color="auto"/>
              <w:right w:val="single" w:sz="4" w:space="0" w:color="auto"/>
            </w:tcBorders>
          </w:tcPr>
          <w:p w14:paraId="27CB9A80" w14:textId="77777777" w:rsidR="005E22B2" w:rsidRPr="008825BC" w:rsidRDefault="005E22B2" w:rsidP="00976D8B">
            <w:pPr>
              <w:spacing w:after="0" w:line="240" w:lineRule="auto"/>
              <w:jc w:val="center"/>
              <w:rPr>
                <w:rFonts w:eastAsia="Times New Roman" w:cstheme="minorHAnsi"/>
                <w:szCs w:val="20"/>
                <w:lang w:eastAsia="en-GB"/>
              </w:rPr>
            </w:pPr>
            <w:r w:rsidRPr="008825BC">
              <w:rPr>
                <w:rFonts w:cstheme="minorHAnsi"/>
              </w:rPr>
              <w:t>1</w:t>
            </w:r>
          </w:p>
        </w:tc>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F2ED4D" w14:textId="05071530" w:rsidR="005E22B2" w:rsidRPr="008825BC" w:rsidRDefault="005E22B2" w:rsidP="00976D8B">
            <w:pPr>
              <w:spacing w:after="0" w:line="240" w:lineRule="auto"/>
              <w:jc w:val="both"/>
              <w:rPr>
                <w:rFonts w:eastAsia="Times New Roman" w:cstheme="minorHAnsi"/>
                <w:szCs w:val="20"/>
                <w:lang w:eastAsia="en-GB"/>
              </w:rPr>
            </w:pPr>
            <w:r w:rsidRPr="008825BC">
              <w:rPr>
                <w:rFonts w:eastAsia="Times New Roman" w:cstheme="minorHAnsi"/>
                <w:szCs w:val="20"/>
                <w:lang w:eastAsia="en-GB"/>
              </w:rPr>
              <w:t>Turnover &lt; £</w:t>
            </w:r>
            <w:r>
              <w:rPr>
                <w:rFonts w:eastAsia="Times New Roman" w:cstheme="minorHAnsi"/>
                <w:szCs w:val="20"/>
                <w:lang w:eastAsia="en-GB"/>
              </w:rPr>
              <w:t>10m</w:t>
            </w:r>
          </w:p>
        </w:tc>
        <w:tc>
          <w:tcPr>
            <w:tcW w:w="1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8683C8" w14:textId="72FDD1E7" w:rsidR="005E22B2" w:rsidRPr="008825BC" w:rsidRDefault="005E22B2" w:rsidP="00976D8B">
            <w:pPr>
              <w:spacing w:after="0" w:line="240" w:lineRule="auto"/>
              <w:jc w:val="center"/>
              <w:rPr>
                <w:rFonts w:eastAsia="Times New Roman" w:cstheme="minorHAnsi"/>
                <w:szCs w:val="20"/>
                <w:lang w:val="en-US" w:eastAsia="en-GB"/>
              </w:rPr>
            </w:pPr>
            <w:r>
              <w:rPr>
                <w:rFonts w:eastAsia="Times New Roman" w:cstheme="minorHAnsi"/>
                <w:szCs w:val="20"/>
                <w:lang w:val="en-US" w:eastAsia="en-GB"/>
              </w:rPr>
              <w:t>1,650</w:t>
            </w:r>
          </w:p>
        </w:tc>
        <w:tc>
          <w:tcPr>
            <w:tcW w:w="1538" w:type="dxa"/>
            <w:tcBorders>
              <w:top w:val="single" w:sz="4" w:space="0" w:color="auto"/>
              <w:left w:val="single" w:sz="4" w:space="0" w:color="auto"/>
              <w:bottom w:val="single" w:sz="4" w:space="0" w:color="auto"/>
              <w:right w:val="single" w:sz="4" w:space="0" w:color="auto"/>
            </w:tcBorders>
          </w:tcPr>
          <w:p w14:paraId="057A5D36" w14:textId="455170C7" w:rsidR="005E22B2" w:rsidRPr="008825BC"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1,900</w:t>
            </w:r>
          </w:p>
        </w:tc>
        <w:tc>
          <w:tcPr>
            <w:tcW w:w="1418" w:type="dxa"/>
            <w:tcBorders>
              <w:top w:val="single" w:sz="4" w:space="0" w:color="auto"/>
              <w:left w:val="single" w:sz="4" w:space="0" w:color="auto"/>
              <w:bottom w:val="single" w:sz="4" w:space="0" w:color="auto"/>
              <w:right w:val="single" w:sz="4" w:space="0" w:color="auto"/>
            </w:tcBorders>
          </w:tcPr>
          <w:p w14:paraId="61FE791D" w14:textId="0339CCF4"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2,080</w:t>
            </w:r>
          </w:p>
        </w:tc>
        <w:tc>
          <w:tcPr>
            <w:tcW w:w="1843" w:type="dxa"/>
            <w:tcBorders>
              <w:top w:val="single" w:sz="4" w:space="0" w:color="auto"/>
              <w:left w:val="single" w:sz="4" w:space="0" w:color="auto"/>
              <w:bottom w:val="single" w:sz="4" w:space="0" w:color="auto"/>
              <w:right w:val="single" w:sz="4" w:space="0" w:color="auto"/>
            </w:tcBorders>
          </w:tcPr>
          <w:p w14:paraId="7B2276AA" w14:textId="6CC29BB7" w:rsidR="005E22B2" w:rsidRDefault="00A834A9" w:rsidP="00976D8B">
            <w:pPr>
              <w:spacing w:after="0" w:line="240" w:lineRule="auto"/>
              <w:jc w:val="center"/>
              <w:rPr>
                <w:rFonts w:eastAsia="Times New Roman" w:cstheme="minorHAnsi"/>
                <w:szCs w:val="20"/>
                <w:lang w:eastAsia="en-GB"/>
              </w:rPr>
            </w:pPr>
            <w:r>
              <w:rPr>
                <w:rFonts w:eastAsia="Times New Roman" w:cstheme="minorHAnsi"/>
                <w:szCs w:val="20"/>
                <w:lang w:eastAsia="en-GB"/>
              </w:rPr>
              <w:t>2,330</w:t>
            </w:r>
          </w:p>
        </w:tc>
      </w:tr>
      <w:tr w:rsidR="005E22B2" w:rsidRPr="008825BC" w14:paraId="1686FED3" w14:textId="2E0BA758" w:rsidTr="005E22B2">
        <w:trPr>
          <w:trHeight w:val="272"/>
        </w:trPr>
        <w:tc>
          <w:tcPr>
            <w:tcW w:w="626" w:type="dxa"/>
            <w:tcBorders>
              <w:top w:val="single" w:sz="4" w:space="0" w:color="auto"/>
              <w:left w:val="single" w:sz="4" w:space="0" w:color="auto"/>
              <w:bottom w:val="single" w:sz="4" w:space="0" w:color="auto"/>
              <w:right w:val="single" w:sz="4" w:space="0" w:color="auto"/>
            </w:tcBorders>
          </w:tcPr>
          <w:p w14:paraId="1DB1793F" w14:textId="02DAE759" w:rsidR="005E22B2" w:rsidRPr="008825BC" w:rsidRDefault="005E22B2" w:rsidP="00976D8B">
            <w:pPr>
              <w:spacing w:after="0" w:line="240" w:lineRule="auto"/>
              <w:jc w:val="center"/>
              <w:rPr>
                <w:rFonts w:cstheme="minorHAnsi"/>
              </w:rPr>
            </w:pPr>
            <w:r>
              <w:rPr>
                <w:rFonts w:cstheme="minorHAnsi"/>
              </w:rPr>
              <w:t>Silver 2</w:t>
            </w:r>
          </w:p>
        </w:tc>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8529C6" w14:textId="3AC0651C" w:rsidR="005E22B2" w:rsidRPr="008825BC" w:rsidRDefault="005E22B2" w:rsidP="00976D8B">
            <w:pPr>
              <w:spacing w:after="0" w:line="240" w:lineRule="auto"/>
              <w:jc w:val="both"/>
              <w:rPr>
                <w:rFonts w:eastAsia="Times New Roman" w:cstheme="minorHAnsi"/>
                <w:szCs w:val="20"/>
                <w:lang w:eastAsia="en-GB"/>
              </w:rPr>
            </w:pPr>
            <w:r>
              <w:rPr>
                <w:rFonts w:eastAsia="Times New Roman" w:cstheme="minorHAnsi"/>
                <w:szCs w:val="20"/>
                <w:lang w:eastAsia="en-GB"/>
              </w:rPr>
              <w:t>Turnover &gt; £10m</w:t>
            </w:r>
          </w:p>
        </w:tc>
        <w:tc>
          <w:tcPr>
            <w:tcW w:w="1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A05A22" w14:textId="70B82A52" w:rsidR="005E22B2" w:rsidRDefault="005E22B2" w:rsidP="00976D8B">
            <w:pPr>
              <w:spacing w:after="0" w:line="240" w:lineRule="auto"/>
              <w:jc w:val="center"/>
              <w:rPr>
                <w:rFonts w:eastAsia="Times New Roman" w:cstheme="minorHAnsi"/>
                <w:szCs w:val="20"/>
                <w:lang w:val="en-US" w:eastAsia="en-GB"/>
              </w:rPr>
            </w:pPr>
            <w:r>
              <w:rPr>
                <w:rFonts w:eastAsia="Times New Roman" w:cstheme="minorHAnsi"/>
                <w:szCs w:val="20"/>
                <w:lang w:val="en-US" w:eastAsia="en-GB"/>
              </w:rPr>
              <w:t>5,550</w:t>
            </w:r>
          </w:p>
        </w:tc>
        <w:tc>
          <w:tcPr>
            <w:tcW w:w="1538" w:type="dxa"/>
            <w:tcBorders>
              <w:top w:val="single" w:sz="4" w:space="0" w:color="auto"/>
              <w:left w:val="single" w:sz="4" w:space="0" w:color="auto"/>
              <w:bottom w:val="single" w:sz="4" w:space="0" w:color="auto"/>
              <w:right w:val="single" w:sz="4" w:space="0" w:color="auto"/>
            </w:tcBorders>
          </w:tcPr>
          <w:p w14:paraId="31AEB5F3" w14:textId="6B55AAA2"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n/a</w:t>
            </w:r>
          </w:p>
        </w:tc>
        <w:tc>
          <w:tcPr>
            <w:tcW w:w="1418" w:type="dxa"/>
            <w:tcBorders>
              <w:top w:val="single" w:sz="4" w:space="0" w:color="auto"/>
              <w:left w:val="single" w:sz="4" w:space="0" w:color="auto"/>
              <w:bottom w:val="single" w:sz="4" w:space="0" w:color="auto"/>
              <w:right w:val="single" w:sz="4" w:space="0" w:color="auto"/>
            </w:tcBorders>
          </w:tcPr>
          <w:p w14:paraId="07307A1A" w14:textId="5B786FDA"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n/a</w:t>
            </w:r>
          </w:p>
        </w:tc>
        <w:tc>
          <w:tcPr>
            <w:tcW w:w="1843" w:type="dxa"/>
            <w:tcBorders>
              <w:top w:val="single" w:sz="4" w:space="0" w:color="auto"/>
              <w:left w:val="single" w:sz="4" w:space="0" w:color="auto"/>
              <w:bottom w:val="single" w:sz="4" w:space="0" w:color="auto"/>
              <w:right w:val="single" w:sz="4" w:space="0" w:color="auto"/>
            </w:tcBorders>
          </w:tcPr>
          <w:p w14:paraId="4525F956" w14:textId="35364C9D" w:rsidR="005E22B2" w:rsidRDefault="00E475F6" w:rsidP="00976D8B">
            <w:pPr>
              <w:spacing w:after="0" w:line="240" w:lineRule="auto"/>
              <w:jc w:val="center"/>
              <w:rPr>
                <w:rFonts w:eastAsia="Times New Roman" w:cstheme="minorHAnsi"/>
                <w:szCs w:val="20"/>
                <w:lang w:eastAsia="en-GB"/>
              </w:rPr>
            </w:pPr>
            <w:r>
              <w:rPr>
                <w:rFonts w:eastAsia="Times New Roman" w:cstheme="minorHAnsi"/>
                <w:szCs w:val="20"/>
                <w:lang w:eastAsia="en-GB"/>
              </w:rPr>
              <w:t>n/a</w:t>
            </w:r>
          </w:p>
        </w:tc>
      </w:tr>
      <w:tr w:rsidR="005E22B2" w:rsidRPr="008825BC" w14:paraId="34370B49" w14:textId="3B375ED3" w:rsidTr="005E22B2">
        <w:trPr>
          <w:trHeight w:val="272"/>
        </w:trPr>
        <w:tc>
          <w:tcPr>
            <w:tcW w:w="626" w:type="dxa"/>
            <w:tcBorders>
              <w:top w:val="single" w:sz="4" w:space="0" w:color="auto"/>
              <w:left w:val="single" w:sz="4" w:space="0" w:color="auto"/>
              <w:bottom w:val="single" w:sz="4" w:space="0" w:color="auto"/>
              <w:right w:val="single" w:sz="4" w:space="0" w:color="auto"/>
            </w:tcBorders>
          </w:tcPr>
          <w:p w14:paraId="22623ED0" w14:textId="043C1C8F" w:rsidR="005E22B2" w:rsidRPr="008825BC" w:rsidRDefault="005E22B2" w:rsidP="00976D8B">
            <w:pPr>
              <w:spacing w:after="0" w:line="240" w:lineRule="auto"/>
              <w:jc w:val="center"/>
              <w:rPr>
                <w:rFonts w:cstheme="minorHAnsi"/>
              </w:rPr>
            </w:pPr>
            <w:r>
              <w:rPr>
                <w:rFonts w:cstheme="minorHAnsi"/>
              </w:rPr>
              <w:t>Silver 1</w:t>
            </w:r>
          </w:p>
        </w:tc>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106770" w14:textId="1F30214E" w:rsidR="005E22B2" w:rsidRPr="008825BC" w:rsidRDefault="005E22B2" w:rsidP="00976D8B">
            <w:pPr>
              <w:spacing w:after="0" w:line="240" w:lineRule="auto"/>
              <w:jc w:val="both"/>
              <w:rPr>
                <w:rFonts w:eastAsia="Times New Roman" w:cstheme="minorHAnsi"/>
                <w:szCs w:val="20"/>
                <w:lang w:eastAsia="en-GB"/>
              </w:rPr>
            </w:pPr>
            <w:r>
              <w:rPr>
                <w:rFonts w:eastAsia="Times New Roman" w:cstheme="minorHAnsi"/>
                <w:szCs w:val="20"/>
                <w:lang w:eastAsia="en-GB"/>
              </w:rPr>
              <w:t>Turnover &lt; £10m</w:t>
            </w:r>
          </w:p>
        </w:tc>
        <w:tc>
          <w:tcPr>
            <w:tcW w:w="1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5CFE2B" w14:textId="7263E9A7" w:rsidR="005E22B2" w:rsidRDefault="005E22B2" w:rsidP="00976D8B">
            <w:pPr>
              <w:spacing w:after="0" w:line="240" w:lineRule="auto"/>
              <w:jc w:val="center"/>
              <w:rPr>
                <w:rFonts w:eastAsia="Times New Roman" w:cstheme="minorHAnsi"/>
                <w:szCs w:val="20"/>
                <w:lang w:val="en-US" w:eastAsia="en-GB"/>
              </w:rPr>
            </w:pPr>
            <w:r>
              <w:rPr>
                <w:rFonts w:eastAsia="Times New Roman" w:cstheme="minorHAnsi"/>
                <w:szCs w:val="20"/>
                <w:lang w:val="en-US" w:eastAsia="en-GB"/>
              </w:rPr>
              <w:t>1,650</w:t>
            </w:r>
          </w:p>
        </w:tc>
        <w:tc>
          <w:tcPr>
            <w:tcW w:w="1538" w:type="dxa"/>
            <w:tcBorders>
              <w:top w:val="single" w:sz="4" w:space="0" w:color="auto"/>
              <w:left w:val="single" w:sz="4" w:space="0" w:color="auto"/>
              <w:bottom w:val="single" w:sz="4" w:space="0" w:color="auto"/>
              <w:right w:val="single" w:sz="4" w:space="0" w:color="auto"/>
            </w:tcBorders>
          </w:tcPr>
          <w:p w14:paraId="788F8039" w14:textId="6EF4543B"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n/a</w:t>
            </w:r>
          </w:p>
        </w:tc>
        <w:tc>
          <w:tcPr>
            <w:tcW w:w="1418" w:type="dxa"/>
            <w:tcBorders>
              <w:top w:val="single" w:sz="4" w:space="0" w:color="auto"/>
              <w:left w:val="single" w:sz="4" w:space="0" w:color="auto"/>
              <w:bottom w:val="single" w:sz="4" w:space="0" w:color="auto"/>
              <w:right w:val="single" w:sz="4" w:space="0" w:color="auto"/>
            </w:tcBorders>
          </w:tcPr>
          <w:p w14:paraId="7217984A" w14:textId="3667D56A"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n/a</w:t>
            </w:r>
          </w:p>
        </w:tc>
        <w:tc>
          <w:tcPr>
            <w:tcW w:w="1843" w:type="dxa"/>
            <w:tcBorders>
              <w:top w:val="single" w:sz="4" w:space="0" w:color="auto"/>
              <w:left w:val="single" w:sz="4" w:space="0" w:color="auto"/>
              <w:bottom w:val="single" w:sz="4" w:space="0" w:color="auto"/>
              <w:right w:val="single" w:sz="4" w:space="0" w:color="auto"/>
            </w:tcBorders>
          </w:tcPr>
          <w:p w14:paraId="1E8F9E8B" w14:textId="7F25FFDE" w:rsidR="005E22B2" w:rsidRDefault="00E475F6" w:rsidP="00976D8B">
            <w:pPr>
              <w:spacing w:after="0" w:line="240" w:lineRule="auto"/>
              <w:jc w:val="center"/>
              <w:rPr>
                <w:rFonts w:eastAsia="Times New Roman" w:cstheme="minorHAnsi"/>
                <w:szCs w:val="20"/>
                <w:lang w:eastAsia="en-GB"/>
              </w:rPr>
            </w:pPr>
            <w:r>
              <w:rPr>
                <w:rFonts w:eastAsia="Times New Roman" w:cstheme="minorHAnsi"/>
                <w:szCs w:val="20"/>
                <w:lang w:eastAsia="en-GB"/>
              </w:rPr>
              <w:t>n/a</w:t>
            </w:r>
          </w:p>
        </w:tc>
      </w:tr>
      <w:tr w:rsidR="005E22B2" w:rsidRPr="008825BC" w14:paraId="399F2365" w14:textId="51B436EB" w:rsidTr="005E22B2">
        <w:trPr>
          <w:trHeight w:val="272"/>
        </w:trPr>
        <w:tc>
          <w:tcPr>
            <w:tcW w:w="626" w:type="dxa"/>
            <w:tcBorders>
              <w:top w:val="single" w:sz="4" w:space="0" w:color="auto"/>
              <w:left w:val="single" w:sz="4" w:space="0" w:color="auto"/>
              <w:bottom w:val="single" w:sz="4" w:space="0" w:color="auto"/>
              <w:right w:val="single" w:sz="4" w:space="0" w:color="auto"/>
            </w:tcBorders>
          </w:tcPr>
          <w:p w14:paraId="463F3379" w14:textId="3CCE632A" w:rsidR="005E22B2" w:rsidRPr="008825BC" w:rsidRDefault="005E22B2" w:rsidP="00976D8B">
            <w:pPr>
              <w:spacing w:after="0" w:line="240" w:lineRule="auto"/>
              <w:jc w:val="center"/>
              <w:rPr>
                <w:rFonts w:cstheme="minorHAnsi"/>
              </w:rPr>
            </w:pPr>
            <w:r>
              <w:rPr>
                <w:rFonts w:cstheme="minorHAnsi"/>
              </w:rPr>
              <w:t>ASSOC</w:t>
            </w:r>
          </w:p>
        </w:tc>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A6880C" w14:textId="47AA3EE8" w:rsidR="005E22B2" w:rsidRPr="008825BC" w:rsidRDefault="005E22B2" w:rsidP="00976D8B">
            <w:pPr>
              <w:spacing w:after="0" w:line="240" w:lineRule="auto"/>
              <w:jc w:val="both"/>
              <w:rPr>
                <w:rFonts w:eastAsia="Times New Roman" w:cstheme="minorHAnsi"/>
                <w:szCs w:val="20"/>
                <w:lang w:eastAsia="en-GB"/>
              </w:rPr>
            </w:pPr>
          </w:p>
        </w:tc>
        <w:tc>
          <w:tcPr>
            <w:tcW w:w="1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DD4BA" w14:textId="4AED69DC" w:rsidR="005E22B2" w:rsidRDefault="005E22B2" w:rsidP="00976D8B">
            <w:pPr>
              <w:spacing w:after="0" w:line="240" w:lineRule="auto"/>
              <w:jc w:val="center"/>
              <w:rPr>
                <w:rFonts w:eastAsia="Times New Roman" w:cstheme="minorHAnsi"/>
                <w:szCs w:val="20"/>
                <w:lang w:val="en-US" w:eastAsia="en-GB"/>
              </w:rPr>
            </w:pPr>
            <w:r>
              <w:rPr>
                <w:rFonts w:eastAsia="Times New Roman" w:cstheme="minorHAnsi"/>
                <w:szCs w:val="20"/>
                <w:lang w:val="en-US" w:eastAsia="en-GB"/>
              </w:rPr>
              <w:t>1,650</w:t>
            </w:r>
          </w:p>
        </w:tc>
        <w:tc>
          <w:tcPr>
            <w:tcW w:w="1538" w:type="dxa"/>
            <w:tcBorders>
              <w:top w:val="single" w:sz="4" w:space="0" w:color="auto"/>
              <w:left w:val="single" w:sz="4" w:space="0" w:color="auto"/>
              <w:bottom w:val="single" w:sz="4" w:space="0" w:color="auto"/>
              <w:right w:val="single" w:sz="4" w:space="0" w:color="auto"/>
            </w:tcBorders>
          </w:tcPr>
          <w:p w14:paraId="4996CF65" w14:textId="21DE6AA0"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n/a</w:t>
            </w:r>
          </w:p>
        </w:tc>
        <w:tc>
          <w:tcPr>
            <w:tcW w:w="1418" w:type="dxa"/>
            <w:tcBorders>
              <w:top w:val="single" w:sz="4" w:space="0" w:color="auto"/>
              <w:left w:val="single" w:sz="4" w:space="0" w:color="auto"/>
              <w:bottom w:val="single" w:sz="4" w:space="0" w:color="auto"/>
              <w:right w:val="single" w:sz="4" w:space="0" w:color="auto"/>
            </w:tcBorders>
          </w:tcPr>
          <w:p w14:paraId="0406F45A" w14:textId="48731E78" w:rsidR="005E22B2" w:rsidRDefault="005E22B2" w:rsidP="00976D8B">
            <w:pPr>
              <w:spacing w:after="0" w:line="240" w:lineRule="auto"/>
              <w:jc w:val="center"/>
              <w:rPr>
                <w:rFonts w:eastAsia="Times New Roman" w:cstheme="minorHAnsi"/>
                <w:szCs w:val="20"/>
                <w:lang w:eastAsia="en-GB"/>
              </w:rPr>
            </w:pPr>
            <w:r>
              <w:rPr>
                <w:rFonts w:eastAsia="Times New Roman" w:cstheme="minorHAnsi"/>
                <w:szCs w:val="20"/>
                <w:lang w:eastAsia="en-GB"/>
              </w:rPr>
              <w:t>n/a</w:t>
            </w:r>
          </w:p>
        </w:tc>
        <w:tc>
          <w:tcPr>
            <w:tcW w:w="1843" w:type="dxa"/>
            <w:tcBorders>
              <w:top w:val="single" w:sz="4" w:space="0" w:color="auto"/>
              <w:left w:val="single" w:sz="4" w:space="0" w:color="auto"/>
              <w:bottom w:val="single" w:sz="4" w:space="0" w:color="auto"/>
              <w:right w:val="single" w:sz="4" w:space="0" w:color="auto"/>
            </w:tcBorders>
          </w:tcPr>
          <w:p w14:paraId="774BFD71" w14:textId="6FD5E9DF" w:rsidR="005E22B2" w:rsidRDefault="00E475F6" w:rsidP="00976D8B">
            <w:pPr>
              <w:spacing w:after="0" w:line="240" w:lineRule="auto"/>
              <w:jc w:val="center"/>
              <w:rPr>
                <w:rFonts w:eastAsia="Times New Roman" w:cstheme="minorHAnsi"/>
                <w:szCs w:val="20"/>
                <w:lang w:eastAsia="en-GB"/>
              </w:rPr>
            </w:pPr>
            <w:r>
              <w:rPr>
                <w:rFonts w:eastAsia="Times New Roman" w:cstheme="minorHAnsi"/>
                <w:szCs w:val="20"/>
                <w:lang w:eastAsia="en-GB"/>
              </w:rPr>
              <w:t>n/a</w:t>
            </w:r>
          </w:p>
        </w:tc>
      </w:tr>
    </w:tbl>
    <w:p w14:paraId="0E794E86" w14:textId="7AB34121" w:rsidR="00954A75" w:rsidRDefault="00954A75" w:rsidP="001E613B">
      <w:pPr>
        <w:spacing w:after="0"/>
      </w:pPr>
      <w:r w:rsidRPr="00516883">
        <w:rPr>
          <w:b/>
          <w:i/>
          <w:iCs/>
        </w:rPr>
        <w:t>*</w:t>
      </w:r>
      <w:proofErr w:type="gramStart"/>
      <w:r w:rsidRPr="00516883">
        <w:rPr>
          <w:b/>
          <w:i/>
          <w:iCs/>
        </w:rPr>
        <w:t>for</w:t>
      </w:r>
      <w:proofErr w:type="gramEnd"/>
      <w:r w:rsidRPr="00516883">
        <w:rPr>
          <w:b/>
          <w:i/>
          <w:iCs/>
        </w:rPr>
        <w:t xml:space="preserve"> more information on the enhanced BUFDG Pro service, which includes access to the full suite of e-learning modules, visit </w:t>
      </w:r>
      <w:hyperlink r:id="rId33" w:history="1">
        <w:r w:rsidR="002F0C01">
          <w:rPr>
            <w:rStyle w:val="Hyperlink"/>
          </w:rPr>
          <w:t>https://www.bufdg.ac.uk/learning-and-development/overview/</w:t>
        </w:r>
      </w:hyperlink>
    </w:p>
    <w:p w14:paraId="1B6B42A6" w14:textId="2AC0BBA9" w:rsidR="002B2C9C" w:rsidRPr="0004420B" w:rsidRDefault="006E4D94" w:rsidP="001E613B">
      <w:pPr>
        <w:spacing w:after="0"/>
        <w:rPr>
          <w:b/>
          <w:i/>
          <w:iCs/>
        </w:rPr>
      </w:pPr>
      <w:r w:rsidRPr="00856D3A">
        <w:rPr>
          <w:b/>
        </w:rPr>
        <w:t>**</w:t>
      </w:r>
      <w:r w:rsidR="003F620C">
        <w:rPr>
          <w:b/>
        </w:rPr>
        <w:t xml:space="preserve"> </w:t>
      </w:r>
      <w:r w:rsidR="005B1A1A" w:rsidRPr="0004420B">
        <w:rPr>
          <w:b/>
          <w:i/>
          <w:iCs/>
        </w:rPr>
        <w:t xml:space="preserve">the SORP </w:t>
      </w:r>
      <w:r w:rsidR="0004420B" w:rsidRPr="0004420B">
        <w:rPr>
          <w:b/>
          <w:i/>
          <w:iCs/>
        </w:rPr>
        <w:t>levy is payable by all universities/HEPs which use FEHE SORP</w:t>
      </w:r>
      <w:r w:rsidR="00817DB5">
        <w:rPr>
          <w:b/>
          <w:i/>
          <w:iCs/>
        </w:rPr>
        <w:t xml:space="preserve">. </w:t>
      </w:r>
      <w:r w:rsidR="00EE4792">
        <w:rPr>
          <w:b/>
          <w:i/>
          <w:iCs/>
        </w:rPr>
        <w:t xml:space="preserve"> This</w:t>
      </w:r>
      <w:r w:rsidR="00BD5336">
        <w:rPr>
          <w:b/>
          <w:i/>
          <w:iCs/>
        </w:rPr>
        <w:t xml:space="preserve"> is set aside to pay for the work which will be required for the next FEHE SORP</w:t>
      </w:r>
    </w:p>
    <w:p w14:paraId="5EC621D3" w14:textId="77777777" w:rsidR="00954A75" w:rsidRDefault="00954A75" w:rsidP="00954A75">
      <w:pPr>
        <w:pStyle w:val="NoSpacing"/>
      </w:pPr>
    </w:p>
    <w:p w14:paraId="720C8FDD" w14:textId="77777777" w:rsidR="00954A75" w:rsidRDefault="00954A75" w:rsidP="00954A75">
      <w:pPr>
        <w:rPr>
          <w:b/>
          <w:sz w:val="24"/>
          <w:szCs w:val="20"/>
        </w:rPr>
      </w:pPr>
      <w:r>
        <w:rPr>
          <w:b/>
          <w:sz w:val="24"/>
          <w:szCs w:val="20"/>
        </w:rPr>
        <w:t>CHEIA</w:t>
      </w:r>
    </w:p>
    <w:tbl>
      <w:tblPr>
        <w:tblW w:w="6384" w:type="dxa"/>
        <w:tblInd w:w="-10" w:type="dxa"/>
        <w:tblCellMar>
          <w:left w:w="0" w:type="dxa"/>
          <w:right w:w="0" w:type="dxa"/>
        </w:tblCellMar>
        <w:tblLook w:val="04A0" w:firstRow="1" w:lastRow="0" w:firstColumn="1" w:lastColumn="0" w:noHBand="0" w:noVBand="1"/>
      </w:tblPr>
      <w:tblGrid>
        <w:gridCol w:w="3407"/>
        <w:gridCol w:w="2977"/>
      </w:tblGrid>
      <w:tr w:rsidR="00954A75" w:rsidRPr="00516883" w14:paraId="1403FE2E" w14:textId="77777777" w:rsidTr="00C90B10">
        <w:trPr>
          <w:trHeight w:val="564"/>
        </w:trPr>
        <w:tc>
          <w:tcPr>
            <w:tcW w:w="34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66F806EC" w14:textId="77777777" w:rsidR="00954A75" w:rsidRPr="00516883" w:rsidRDefault="00954A75">
            <w:pPr>
              <w:spacing w:after="0" w:line="240" w:lineRule="auto"/>
              <w:jc w:val="both"/>
              <w:rPr>
                <w:rFonts w:eastAsia="Times New Roman" w:cstheme="minorHAnsi"/>
                <w:b/>
                <w:szCs w:val="20"/>
                <w:lang w:eastAsia="en-GB"/>
              </w:rPr>
            </w:pPr>
            <w:r w:rsidRPr="00516883">
              <w:rPr>
                <w:rFonts w:eastAsia="Times New Roman" w:cstheme="minorHAnsi"/>
                <w:b/>
                <w:szCs w:val="20"/>
                <w:lang w:eastAsia="en-GB"/>
              </w:rPr>
              <w:t>Subscription rates</w:t>
            </w:r>
          </w:p>
        </w:tc>
        <w:tc>
          <w:tcPr>
            <w:tcW w:w="2977" w:type="dxa"/>
            <w:tcBorders>
              <w:top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42E6C77" w14:textId="77777777" w:rsidR="00954A75" w:rsidRPr="00516883" w:rsidRDefault="00954A75">
            <w:pPr>
              <w:spacing w:after="0" w:line="240" w:lineRule="auto"/>
              <w:jc w:val="center"/>
              <w:rPr>
                <w:rFonts w:eastAsia="Times New Roman" w:cstheme="minorHAnsi"/>
                <w:szCs w:val="20"/>
                <w:lang w:eastAsia="en-GB"/>
              </w:rPr>
            </w:pPr>
            <w:r w:rsidRPr="008825BC">
              <w:rPr>
                <w:rFonts w:cstheme="minorHAnsi"/>
                <w:b/>
                <w:bCs/>
              </w:rPr>
              <w:t xml:space="preserve">Subscription Fee </w:t>
            </w:r>
            <w:r w:rsidRPr="00C81BD4">
              <w:rPr>
                <w:rFonts w:cstheme="minorHAnsi"/>
              </w:rPr>
              <w:t>(£ excl. VAT)</w:t>
            </w:r>
          </w:p>
        </w:tc>
      </w:tr>
      <w:tr w:rsidR="00954A75" w:rsidRPr="00516883" w14:paraId="2AC0C6A9" w14:textId="77777777" w:rsidTr="00C90B10">
        <w:trPr>
          <w:trHeight w:val="272"/>
        </w:trPr>
        <w:tc>
          <w:tcPr>
            <w:tcW w:w="34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3AE23B" w14:textId="77777777" w:rsidR="00954A75" w:rsidRPr="00516883" w:rsidRDefault="00954A75">
            <w:pPr>
              <w:spacing w:after="0" w:line="240" w:lineRule="auto"/>
              <w:jc w:val="both"/>
              <w:rPr>
                <w:rFonts w:eastAsia="Times New Roman" w:cstheme="minorHAnsi"/>
                <w:szCs w:val="20"/>
                <w:lang w:eastAsia="en-GB"/>
              </w:rPr>
            </w:pPr>
            <w:r>
              <w:rPr>
                <w:rFonts w:eastAsia="Times New Roman" w:cstheme="minorHAnsi"/>
                <w:szCs w:val="20"/>
                <w:lang w:eastAsia="en-GB"/>
              </w:rPr>
              <w:t>HE Provider</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05E221" w14:textId="242DB5F3" w:rsidR="00954A75" w:rsidRPr="00516883" w:rsidRDefault="00FF6DD7">
            <w:pPr>
              <w:spacing w:after="0" w:line="240" w:lineRule="auto"/>
              <w:jc w:val="center"/>
              <w:rPr>
                <w:rFonts w:eastAsia="Times New Roman" w:cstheme="minorHAnsi"/>
                <w:szCs w:val="20"/>
                <w:lang w:eastAsia="en-GB"/>
              </w:rPr>
            </w:pPr>
            <w:r>
              <w:rPr>
                <w:rFonts w:eastAsia="Times New Roman" w:cstheme="minorHAnsi"/>
                <w:szCs w:val="20"/>
                <w:lang w:eastAsia="en-GB"/>
              </w:rPr>
              <w:t>407</w:t>
            </w:r>
          </w:p>
        </w:tc>
      </w:tr>
      <w:tr w:rsidR="00954A75" w:rsidRPr="00516883" w14:paraId="61390463" w14:textId="77777777" w:rsidTr="00C90B10">
        <w:trPr>
          <w:trHeight w:val="203"/>
        </w:trPr>
        <w:tc>
          <w:tcPr>
            <w:tcW w:w="34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91FD7D" w14:textId="77777777" w:rsidR="00954A75" w:rsidRPr="00516883" w:rsidRDefault="00954A75">
            <w:pPr>
              <w:spacing w:after="0" w:line="240" w:lineRule="auto"/>
              <w:jc w:val="both"/>
              <w:rPr>
                <w:rFonts w:eastAsia="Times New Roman" w:cstheme="minorHAnsi"/>
                <w:szCs w:val="20"/>
                <w:lang w:eastAsia="en-GB"/>
              </w:rPr>
            </w:pPr>
            <w:r>
              <w:rPr>
                <w:rFonts w:eastAsia="Times New Roman" w:cstheme="minorHAnsi"/>
                <w:szCs w:val="20"/>
                <w:lang w:eastAsia="en-GB"/>
              </w:rPr>
              <w:t>Other Internal Audit Provider</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B671D0" w14:textId="15062CE8" w:rsidR="00954A75" w:rsidRPr="00516883" w:rsidRDefault="00FF6DD7">
            <w:pPr>
              <w:spacing w:after="0" w:line="240" w:lineRule="auto"/>
              <w:jc w:val="center"/>
              <w:rPr>
                <w:rFonts w:eastAsia="Times New Roman" w:cstheme="minorHAnsi"/>
                <w:szCs w:val="20"/>
                <w:lang w:eastAsia="en-GB"/>
              </w:rPr>
            </w:pPr>
            <w:r>
              <w:rPr>
                <w:rFonts w:eastAsia="Times New Roman" w:cstheme="minorHAnsi"/>
                <w:szCs w:val="20"/>
                <w:lang w:eastAsia="en-GB"/>
              </w:rPr>
              <w:t>610</w:t>
            </w:r>
          </w:p>
        </w:tc>
      </w:tr>
      <w:tr w:rsidR="00954A75" w:rsidRPr="00516883" w14:paraId="68D179B1" w14:textId="77777777" w:rsidTr="00C90B10">
        <w:trPr>
          <w:trHeight w:val="208"/>
        </w:trPr>
        <w:tc>
          <w:tcPr>
            <w:tcW w:w="34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6A4346" w14:textId="77777777" w:rsidR="00954A75" w:rsidRPr="00516883" w:rsidRDefault="00954A75">
            <w:pPr>
              <w:spacing w:after="0" w:line="240" w:lineRule="auto"/>
              <w:jc w:val="both"/>
              <w:rPr>
                <w:rFonts w:eastAsia="Times New Roman" w:cstheme="minorHAnsi"/>
                <w:szCs w:val="20"/>
                <w:lang w:eastAsia="en-GB"/>
              </w:rPr>
            </w:pPr>
            <w:r>
              <w:rPr>
                <w:rFonts w:eastAsia="Times New Roman" w:cstheme="minorHAnsi"/>
                <w:szCs w:val="20"/>
                <w:lang w:eastAsia="en-GB"/>
              </w:rPr>
              <w:t>Corporate/Individual</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A3B130" w14:textId="6D6C13DE" w:rsidR="00954A75" w:rsidRPr="00516883" w:rsidRDefault="001A0950">
            <w:pPr>
              <w:spacing w:after="0" w:line="240" w:lineRule="auto"/>
              <w:jc w:val="center"/>
              <w:rPr>
                <w:rFonts w:eastAsia="Times New Roman" w:cstheme="minorHAnsi"/>
                <w:szCs w:val="20"/>
                <w:lang w:eastAsia="en-GB"/>
              </w:rPr>
            </w:pPr>
            <w:r>
              <w:rPr>
                <w:rFonts w:eastAsia="Times New Roman" w:cstheme="minorHAnsi"/>
                <w:szCs w:val="20"/>
                <w:lang w:eastAsia="en-GB"/>
              </w:rPr>
              <w:t>30</w:t>
            </w:r>
            <w:r w:rsidR="00FF6DD7">
              <w:rPr>
                <w:rFonts w:eastAsia="Times New Roman" w:cstheme="minorHAnsi"/>
                <w:szCs w:val="20"/>
                <w:lang w:eastAsia="en-GB"/>
              </w:rPr>
              <w:t>8</w:t>
            </w:r>
          </w:p>
        </w:tc>
      </w:tr>
    </w:tbl>
    <w:p w14:paraId="473673DC" w14:textId="3EA0152E" w:rsidR="00954A75" w:rsidRDefault="00954A75" w:rsidP="00954A75">
      <w:pPr>
        <w:rPr>
          <w:b/>
          <w:sz w:val="28"/>
        </w:rPr>
      </w:pPr>
    </w:p>
    <w:p w14:paraId="1E594E78" w14:textId="659D3BAE" w:rsidR="00B058DC" w:rsidRPr="00B058DC" w:rsidRDefault="00B058DC" w:rsidP="00954A75">
      <w:pPr>
        <w:rPr>
          <w:b/>
          <w:sz w:val="24"/>
          <w:szCs w:val="20"/>
        </w:rPr>
      </w:pPr>
      <w:r w:rsidRPr="00B058DC">
        <w:rPr>
          <w:b/>
          <w:sz w:val="24"/>
          <w:szCs w:val="20"/>
        </w:rPr>
        <w:t>CUBO</w:t>
      </w:r>
    </w:p>
    <w:tbl>
      <w:tblPr>
        <w:tblW w:w="6384" w:type="dxa"/>
        <w:tblInd w:w="-10" w:type="dxa"/>
        <w:tblCellMar>
          <w:left w:w="0" w:type="dxa"/>
          <w:right w:w="0" w:type="dxa"/>
        </w:tblCellMar>
        <w:tblLook w:val="04A0" w:firstRow="1" w:lastRow="0" w:firstColumn="1" w:lastColumn="0" w:noHBand="0" w:noVBand="1"/>
      </w:tblPr>
      <w:tblGrid>
        <w:gridCol w:w="714"/>
        <w:gridCol w:w="2693"/>
        <w:gridCol w:w="2977"/>
      </w:tblGrid>
      <w:tr w:rsidR="00B058DC" w:rsidRPr="00516883" w14:paraId="47F043BC" w14:textId="77777777" w:rsidTr="00C90B10">
        <w:trPr>
          <w:trHeight w:val="564"/>
        </w:trPr>
        <w:tc>
          <w:tcPr>
            <w:tcW w:w="7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700234" w14:textId="77777777" w:rsidR="00B058DC" w:rsidRPr="00516883" w:rsidRDefault="00B058DC">
            <w:pPr>
              <w:spacing w:after="0" w:line="240" w:lineRule="auto"/>
              <w:jc w:val="center"/>
              <w:rPr>
                <w:rFonts w:eastAsia="Times New Roman" w:cstheme="minorHAnsi"/>
                <w:b/>
                <w:szCs w:val="20"/>
                <w:lang w:eastAsia="en-GB"/>
              </w:rPr>
            </w:pPr>
            <w:r w:rsidRPr="00516883">
              <w:rPr>
                <w:rFonts w:cstheme="minorHAnsi"/>
                <w:b/>
                <w:bCs/>
              </w:rPr>
              <w:t>Band</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2114D92" w14:textId="77777777" w:rsidR="00B058DC" w:rsidRPr="00516883" w:rsidRDefault="00B058DC">
            <w:pPr>
              <w:spacing w:after="0" w:line="240" w:lineRule="auto"/>
              <w:jc w:val="both"/>
              <w:rPr>
                <w:rFonts w:eastAsia="Times New Roman" w:cstheme="minorHAnsi"/>
                <w:b/>
                <w:szCs w:val="20"/>
                <w:lang w:eastAsia="en-GB"/>
              </w:rPr>
            </w:pPr>
            <w:r w:rsidRPr="00516883">
              <w:rPr>
                <w:rFonts w:eastAsia="Times New Roman" w:cstheme="minorHAnsi"/>
                <w:b/>
                <w:szCs w:val="20"/>
                <w:lang w:eastAsia="en-GB"/>
              </w:rPr>
              <w:t>Subscription rates</w:t>
            </w:r>
          </w:p>
        </w:tc>
        <w:tc>
          <w:tcPr>
            <w:tcW w:w="2977" w:type="dxa"/>
            <w:tcBorders>
              <w:top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7CD9BB38" w14:textId="77777777" w:rsidR="00B058DC" w:rsidRPr="00516883" w:rsidRDefault="00B058DC">
            <w:pPr>
              <w:spacing w:after="0" w:line="240" w:lineRule="auto"/>
              <w:jc w:val="center"/>
              <w:rPr>
                <w:rFonts w:eastAsia="Times New Roman" w:cstheme="minorHAnsi"/>
                <w:szCs w:val="20"/>
                <w:lang w:eastAsia="en-GB"/>
              </w:rPr>
            </w:pPr>
            <w:r w:rsidRPr="008825BC">
              <w:rPr>
                <w:rFonts w:cstheme="minorHAnsi"/>
                <w:b/>
                <w:bCs/>
              </w:rPr>
              <w:t xml:space="preserve">Subscription Fee </w:t>
            </w:r>
            <w:r w:rsidRPr="00C81BD4">
              <w:rPr>
                <w:rFonts w:cstheme="minorHAnsi"/>
              </w:rPr>
              <w:t>(£ excl. VAT)</w:t>
            </w:r>
          </w:p>
        </w:tc>
      </w:tr>
      <w:tr w:rsidR="0000487A" w:rsidRPr="00516883" w14:paraId="6E145536" w14:textId="77777777" w:rsidTr="00C90B10">
        <w:trPr>
          <w:trHeight w:val="272"/>
        </w:trPr>
        <w:tc>
          <w:tcPr>
            <w:tcW w:w="714" w:type="dxa"/>
            <w:tcBorders>
              <w:top w:val="single" w:sz="4" w:space="0" w:color="auto"/>
              <w:left w:val="single" w:sz="4" w:space="0" w:color="auto"/>
              <w:bottom w:val="single" w:sz="4" w:space="0" w:color="auto"/>
              <w:right w:val="single" w:sz="4" w:space="0" w:color="auto"/>
            </w:tcBorders>
          </w:tcPr>
          <w:p w14:paraId="67636ED1" w14:textId="52CD7ADB" w:rsidR="0000487A" w:rsidRPr="00516883" w:rsidRDefault="0000487A" w:rsidP="0000487A">
            <w:pPr>
              <w:spacing w:after="0" w:line="240" w:lineRule="auto"/>
              <w:jc w:val="center"/>
              <w:rPr>
                <w:rFonts w:eastAsia="Times New Roman" w:cstheme="minorHAnsi"/>
                <w:szCs w:val="20"/>
                <w:lang w:eastAsia="en-GB"/>
              </w:rPr>
            </w:pPr>
            <w:r>
              <w:rPr>
                <w:rFonts w:eastAsia="Times New Roman" w:cstheme="minorHAnsi"/>
                <w:szCs w:val="20"/>
                <w:lang w:eastAsia="en-GB"/>
              </w:rPr>
              <w:t>6</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9F3ADD" w14:textId="4E14C2F2" w:rsidR="0000487A" w:rsidRPr="00516883" w:rsidRDefault="0000487A" w:rsidP="0000487A">
            <w:pPr>
              <w:spacing w:after="0" w:line="240" w:lineRule="auto"/>
              <w:jc w:val="both"/>
              <w:rPr>
                <w:rFonts w:eastAsia="Times New Roman" w:cstheme="minorHAnsi"/>
                <w:szCs w:val="20"/>
                <w:lang w:eastAsia="en-GB"/>
              </w:rPr>
            </w:pPr>
            <w:r w:rsidRPr="00C81BD4">
              <w:rPr>
                <w:rFonts w:cstheme="minorHAnsi"/>
              </w:rPr>
              <w:t>Turnover &gt; £695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A2228D" w14:textId="18241D09" w:rsidR="0000487A" w:rsidRPr="00516883" w:rsidRDefault="0000487A" w:rsidP="0000487A">
            <w:pPr>
              <w:tabs>
                <w:tab w:val="left" w:pos="1200"/>
                <w:tab w:val="center" w:pos="1380"/>
              </w:tabs>
              <w:spacing w:after="0" w:line="240" w:lineRule="auto"/>
              <w:jc w:val="center"/>
              <w:rPr>
                <w:rFonts w:eastAsia="Times New Roman" w:cstheme="minorHAnsi"/>
                <w:szCs w:val="20"/>
                <w:lang w:eastAsia="en-GB"/>
              </w:rPr>
            </w:pPr>
            <w:r>
              <w:rPr>
                <w:rFonts w:eastAsia="Times New Roman" w:cstheme="minorHAnsi"/>
                <w:szCs w:val="20"/>
                <w:lang w:val="en-US" w:eastAsia="en-GB"/>
              </w:rPr>
              <w:t>1,</w:t>
            </w:r>
            <w:r w:rsidR="001A0B5F">
              <w:rPr>
                <w:rFonts w:eastAsia="Times New Roman" w:cstheme="minorHAnsi"/>
                <w:szCs w:val="20"/>
                <w:lang w:val="en-US" w:eastAsia="en-GB"/>
              </w:rPr>
              <w:t>700</w:t>
            </w:r>
          </w:p>
        </w:tc>
      </w:tr>
      <w:tr w:rsidR="0000487A" w:rsidRPr="00516883" w14:paraId="6468DF7F" w14:textId="77777777" w:rsidTr="00C90B10">
        <w:trPr>
          <w:trHeight w:val="203"/>
        </w:trPr>
        <w:tc>
          <w:tcPr>
            <w:tcW w:w="714" w:type="dxa"/>
            <w:tcBorders>
              <w:top w:val="single" w:sz="4" w:space="0" w:color="auto"/>
              <w:left w:val="single" w:sz="4" w:space="0" w:color="auto"/>
              <w:bottom w:val="single" w:sz="4" w:space="0" w:color="auto"/>
              <w:right w:val="single" w:sz="4" w:space="0" w:color="auto"/>
            </w:tcBorders>
          </w:tcPr>
          <w:p w14:paraId="1D15D83A" w14:textId="024A8646" w:rsidR="0000487A" w:rsidRPr="00516883" w:rsidRDefault="0000487A" w:rsidP="0000487A">
            <w:pPr>
              <w:spacing w:after="0" w:line="240" w:lineRule="auto"/>
              <w:jc w:val="center"/>
              <w:rPr>
                <w:rFonts w:eastAsia="Times New Roman" w:cstheme="minorHAnsi"/>
                <w:szCs w:val="20"/>
                <w:lang w:eastAsia="en-GB"/>
              </w:rPr>
            </w:pPr>
            <w:r>
              <w:rPr>
                <w:rFonts w:eastAsia="Times New Roman" w:cstheme="minorHAnsi"/>
                <w:szCs w:val="20"/>
                <w:lang w:eastAsia="en-GB"/>
              </w:rPr>
              <w:t>5</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14FA37" w14:textId="28E3759C" w:rsidR="0000487A" w:rsidRPr="00516883" w:rsidRDefault="0000487A" w:rsidP="0000487A">
            <w:pPr>
              <w:spacing w:after="0" w:line="240" w:lineRule="auto"/>
              <w:jc w:val="both"/>
              <w:rPr>
                <w:rFonts w:eastAsia="Times New Roman" w:cstheme="minorHAnsi"/>
                <w:szCs w:val="20"/>
                <w:lang w:eastAsia="en-GB"/>
              </w:rPr>
            </w:pPr>
            <w:r w:rsidRPr="00C81BD4">
              <w:rPr>
                <w:rFonts w:cstheme="minorHAnsi"/>
              </w:rPr>
              <w:t>Turnover &gt; £395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D00552" w14:textId="16074674" w:rsidR="0000487A" w:rsidRPr="00516883" w:rsidRDefault="0000487A" w:rsidP="0000487A">
            <w:pPr>
              <w:spacing w:after="0" w:line="240" w:lineRule="auto"/>
              <w:jc w:val="center"/>
              <w:rPr>
                <w:rFonts w:eastAsia="Times New Roman" w:cstheme="minorHAnsi"/>
                <w:szCs w:val="20"/>
                <w:lang w:eastAsia="en-GB"/>
              </w:rPr>
            </w:pPr>
            <w:r>
              <w:rPr>
                <w:rFonts w:eastAsia="Times New Roman" w:cstheme="minorHAnsi"/>
                <w:szCs w:val="20"/>
                <w:lang w:eastAsia="en-GB"/>
              </w:rPr>
              <w:t>1,</w:t>
            </w:r>
            <w:r w:rsidR="00E7475D">
              <w:rPr>
                <w:rFonts w:eastAsia="Times New Roman" w:cstheme="minorHAnsi"/>
                <w:szCs w:val="20"/>
                <w:lang w:eastAsia="en-GB"/>
              </w:rPr>
              <w:t>3</w:t>
            </w:r>
            <w:r w:rsidR="001A0B5F">
              <w:rPr>
                <w:rFonts w:eastAsia="Times New Roman" w:cstheme="minorHAnsi"/>
                <w:szCs w:val="20"/>
                <w:lang w:eastAsia="en-GB"/>
              </w:rPr>
              <w:t>80</w:t>
            </w:r>
          </w:p>
        </w:tc>
      </w:tr>
      <w:tr w:rsidR="0000487A" w:rsidRPr="00516883" w14:paraId="03E38F16" w14:textId="77777777" w:rsidTr="00C90B10">
        <w:trPr>
          <w:trHeight w:val="208"/>
        </w:trPr>
        <w:tc>
          <w:tcPr>
            <w:tcW w:w="714" w:type="dxa"/>
            <w:tcBorders>
              <w:top w:val="single" w:sz="4" w:space="0" w:color="auto"/>
              <w:left w:val="single" w:sz="4" w:space="0" w:color="auto"/>
              <w:bottom w:val="single" w:sz="4" w:space="0" w:color="auto"/>
              <w:right w:val="single" w:sz="4" w:space="0" w:color="auto"/>
            </w:tcBorders>
          </w:tcPr>
          <w:p w14:paraId="2652FAA2" w14:textId="31BF7E57" w:rsidR="0000487A" w:rsidRPr="00516883" w:rsidRDefault="0000487A" w:rsidP="0000487A">
            <w:pPr>
              <w:spacing w:after="0" w:line="240" w:lineRule="auto"/>
              <w:jc w:val="center"/>
              <w:rPr>
                <w:rFonts w:eastAsia="Times New Roman" w:cstheme="minorHAnsi"/>
                <w:szCs w:val="20"/>
                <w:lang w:eastAsia="en-GB"/>
              </w:rPr>
            </w:pPr>
            <w:r>
              <w:rPr>
                <w:rFonts w:eastAsia="Times New Roman" w:cstheme="minorHAnsi"/>
                <w:szCs w:val="20"/>
                <w:lang w:eastAsia="en-GB"/>
              </w:rPr>
              <w:t>4</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65D71E" w14:textId="298A3186" w:rsidR="0000487A" w:rsidRPr="00516883" w:rsidRDefault="0000487A" w:rsidP="0000487A">
            <w:pPr>
              <w:spacing w:after="0" w:line="240" w:lineRule="auto"/>
              <w:jc w:val="both"/>
              <w:rPr>
                <w:rFonts w:eastAsia="Times New Roman" w:cstheme="minorHAnsi"/>
                <w:szCs w:val="20"/>
                <w:lang w:eastAsia="en-GB"/>
              </w:rPr>
            </w:pPr>
            <w:r w:rsidRPr="00C81BD4">
              <w:rPr>
                <w:rFonts w:cstheme="minorHAnsi"/>
              </w:rPr>
              <w:t>Turnover &gt; £295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FA7190" w14:textId="19C20451" w:rsidR="0000487A" w:rsidRPr="00516883" w:rsidRDefault="0067690D" w:rsidP="0000487A">
            <w:pPr>
              <w:spacing w:after="0" w:line="240" w:lineRule="auto"/>
              <w:jc w:val="center"/>
              <w:rPr>
                <w:rFonts w:eastAsia="Times New Roman" w:cstheme="minorHAnsi"/>
                <w:szCs w:val="20"/>
                <w:lang w:eastAsia="en-GB"/>
              </w:rPr>
            </w:pPr>
            <w:r>
              <w:rPr>
                <w:rFonts w:eastAsia="Times New Roman" w:cstheme="minorHAnsi"/>
                <w:szCs w:val="20"/>
                <w:lang w:eastAsia="en-GB"/>
              </w:rPr>
              <w:t>1,</w:t>
            </w:r>
            <w:r w:rsidR="001A0B5F">
              <w:rPr>
                <w:rFonts w:eastAsia="Times New Roman" w:cstheme="minorHAnsi"/>
                <w:szCs w:val="20"/>
                <w:lang w:eastAsia="en-GB"/>
              </w:rPr>
              <w:t>120</w:t>
            </w:r>
          </w:p>
        </w:tc>
      </w:tr>
      <w:tr w:rsidR="0000487A" w:rsidRPr="00516883" w14:paraId="571852B0" w14:textId="77777777" w:rsidTr="00C90B10">
        <w:trPr>
          <w:trHeight w:val="288"/>
        </w:trPr>
        <w:tc>
          <w:tcPr>
            <w:tcW w:w="714" w:type="dxa"/>
            <w:tcBorders>
              <w:top w:val="single" w:sz="4" w:space="0" w:color="auto"/>
              <w:left w:val="single" w:sz="4" w:space="0" w:color="auto"/>
              <w:bottom w:val="single" w:sz="4" w:space="0" w:color="auto"/>
              <w:right w:val="single" w:sz="4" w:space="0" w:color="auto"/>
            </w:tcBorders>
          </w:tcPr>
          <w:p w14:paraId="4BF4F670" w14:textId="3C85D587" w:rsidR="0000487A" w:rsidRPr="00516883" w:rsidRDefault="0000487A" w:rsidP="0000487A">
            <w:pPr>
              <w:spacing w:after="0" w:line="240" w:lineRule="auto"/>
              <w:jc w:val="center"/>
              <w:rPr>
                <w:rFonts w:eastAsia="Times New Roman" w:cstheme="minorHAnsi"/>
                <w:szCs w:val="20"/>
                <w:lang w:eastAsia="en-GB"/>
              </w:rPr>
            </w:pPr>
            <w:r>
              <w:rPr>
                <w:rFonts w:eastAsia="Times New Roman" w:cstheme="minorHAnsi"/>
                <w:szCs w:val="20"/>
                <w:lang w:eastAsia="en-GB"/>
              </w:rPr>
              <w:t>3</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9F106A" w14:textId="0A2A453C" w:rsidR="0000487A" w:rsidRPr="00516883" w:rsidRDefault="0000487A" w:rsidP="0000487A">
            <w:pPr>
              <w:spacing w:after="0" w:line="240" w:lineRule="auto"/>
              <w:jc w:val="both"/>
              <w:rPr>
                <w:rFonts w:eastAsia="Times New Roman" w:cstheme="minorHAnsi"/>
                <w:szCs w:val="20"/>
                <w:lang w:eastAsia="en-GB"/>
              </w:rPr>
            </w:pPr>
            <w:r w:rsidRPr="00C81BD4">
              <w:rPr>
                <w:rFonts w:cstheme="minorHAnsi"/>
              </w:rPr>
              <w:t>Turnover &gt; £195</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45714C" w14:textId="176C35EB" w:rsidR="0000487A" w:rsidRPr="00516883" w:rsidRDefault="001A0B5F" w:rsidP="0000487A">
            <w:pPr>
              <w:spacing w:after="0" w:line="240" w:lineRule="auto"/>
              <w:jc w:val="center"/>
              <w:rPr>
                <w:rFonts w:eastAsia="Times New Roman" w:cstheme="minorHAnsi"/>
                <w:szCs w:val="20"/>
                <w:lang w:eastAsia="en-GB"/>
              </w:rPr>
            </w:pPr>
            <w:r>
              <w:rPr>
                <w:rFonts w:eastAsia="Times New Roman" w:cstheme="minorHAnsi"/>
                <w:szCs w:val="20"/>
                <w:lang w:eastAsia="en-GB"/>
              </w:rPr>
              <w:t>920</w:t>
            </w:r>
          </w:p>
        </w:tc>
      </w:tr>
      <w:tr w:rsidR="0000487A" w:rsidRPr="00516883" w14:paraId="2A19E62D" w14:textId="77777777" w:rsidTr="0000487A">
        <w:trPr>
          <w:trHeight w:val="185"/>
        </w:trPr>
        <w:tc>
          <w:tcPr>
            <w:tcW w:w="714" w:type="dxa"/>
            <w:tcBorders>
              <w:top w:val="single" w:sz="4" w:space="0" w:color="auto"/>
              <w:left w:val="single" w:sz="4" w:space="0" w:color="auto"/>
              <w:bottom w:val="single" w:sz="4" w:space="0" w:color="auto"/>
              <w:right w:val="single" w:sz="4" w:space="0" w:color="auto"/>
            </w:tcBorders>
          </w:tcPr>
          <w:p w14:paraId="5B292139" w14:textId="1D734165" w:rsidR="0000487A" w:rsidRPr="00516883" w:rsidRDefault="0000487A" w:rsidP="0000487A">
            <w:pPr>
              <w:spacing w:after="0" w:line="240" w:lineRule="auto"/>
              <w:jc w:val="center"/>
              <w:rPr>
                <w:rFonts w:eastAsia="Times New Roman" w:cstheme="minorHAnsi"/>
                <w:szCs w:val="20"/>
                <w:lang w:eastAsia="en-GB"/>
              </w:rPr>
            </w:pPr>
            <w:r>
              <w:rPr>
                <w:rFonts w:eastAsia="Times New Roman" w:cstheme="minorHAnsi"/>
                <w:szCs w:val="20"/>
                <w:lang w:eastAsia="en-GB"/>
              </w:rPr>
              <w:t>2</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EC6824" w14:textId="580BEA52" w:rsidR="0000487A" w:rsidRPr="00516883" w:rsidRDefault="0000487A" w:rsidP="0000487A">
            <w:pPr>
              <w:spacing w:after="0" w:line="240" w:lineRule="auto"/>
              <w:jc w:val="both"/>
              <w:rPr>
                <w:rFonts w:eastAsia="Times New Roman" w:cstheme="minorHAnsi"/>
                <w:szCs w:val="20"/>
                <w:lang w:eastAsia="en-GB"/>
              </w:rPr>
            </w:pPr>
            <w:r w:rsidRPr="00C81BD4">
              <w:rPr>
                <w:rFonts w:cstheme="minorHAnsi"/>
              </w:rPr>
              <w:t>Turnover &gt; £95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63FE27" w14:textId="3FED20F3" w:rsidR="0000487A" w:rsidRPr="00516883" w:rsidRDefault="001A0B5F" w:rsidP="0000487A">
            <w:pPr>
              <w:spacing w:after="0" w:line="240" w:lineRule="auto"/>
              <w:jc w:val="center"/>
              <w:rPr>
                <w:rFonts w:eastAsia="Times New Roman" w:cstheme="minorHAnsi"/>
                <w:szCs w:val="20"/>
                <w:lang w:eastAsia="en-GB"/>
              </w:rPr>
            </w:pPr>
            <w:r>
              <w:rPr>
                <w:rFonts w:eastAsia="Times New Roman" w:cstheme="minorHAnsi"/>
                <w:szCs w:val="20"/>
                <w:lang w:eastAsia="en-GB"/>
              </w:rPr>
              <w:t>800</w:t>
            </w:r>
          </w:p>
        </w:tc>
      </w:tr>
      <w:tr w:rsidR="0000487A" w:rsidRPr="00516883" w14:paraId="6AC063ED" w14:textId="77777777">
        <w:trPr>
          <w:trHeight w:val="288"/>
        </w:trPr>
        <w:tc>
          <w:tcPr>
            <w:tcW w:w="714" w:type="dxa"/>
            <w:tcBorders>
              <w:top w:val="single" w:sz="4" w:space="0" w:color="auto"/>
              <w:left w:val="single" w:sz="4" w:space="0" w:color="auto"/>
              <w:bottom w:val="single" w:sz="4" w:space="0" w:color="auto"/>
              <w:right w:val="single" w:sz="4" w:space="0" w:color="auto"/>
            </w:tcBorders>
          </w:tcPr>
          <w:p w14:paraId="66944DD6" w14:textId="71C66EC9" w:rsidR="0000487A" w:rsidRDefault="0000487A" w:rsidP="0000487A">
            <w:pPr>
              <w:spacing w:after="0" w:line="240" w:lineRule="auto"/>
              <w:jc w:val="center"/>
              <w:rPr>
                <w:rFonts w:eastAsia="Times New Roman" w:cstheme="minorHAnsi"/>
                <w:szCs w:val="20"/>
                <w:lang w:eastAsia="en-GB"/>
              </w:rPr>
            </w:pPr>
            <w:r>
              <w:rPr>
                <w:rFonts w:eastAsia="Times New Roman" w:cstheme="minorHAnsi"/>
                <w:szCs w:val="20"/>
                <w:lang w:eastAsia="en-GB"/>
              </w:rPr>
              <w:t>1</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AEC12" w14:textId="3402473A" w:rsidR="0000487A" w:rsidRPr="00516883" w:rsidRDefault="0000487A" w:rsidP="0000487A">
            <w:pPr>
              <w:spacing w:after="0" w:line="240" w:lineRule="auto"/>
              <w:jc w:val="both"/>
              <w:rPr>
                <w:rFonts w:eastAsia="Times New Roman" w:cstheme="minorHAnsi"/>
                <w:szCs w:val="20"/>
                <w:lang w:eastAsia="en-GB"/>
              </w:rPr>
            </w:pPr>
            <w:r w:rsidRPr="00C81BD4">
              <w:rPr>
                <w:rFonts w:cstheme="minorHAnsi"/>
              </w:rPr>
              <w:t>Turnover &lt; £95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BF6CDF" w14:textId="2D0313F7" w:rsidR="0000487A" w:rsidRDefault="0000487A" w:rsidP="0000487A">
            <w:pPr>
              <w:spacing w:after="0" w:line="240" w:lineRule="auto"/>
              <w:jc w:val="center"/>
              <w:rPr>
                <w:rFonts w:eastAsia="Times New Roman" w:cstheme="minorHAnsi"/>
                <w:szCs w:val="20"/>
                <w:lang w:eastAsia="en-GB"/>
              </w:rPr>
            </w:pPr>
            <w:r>
              <w:rPr>
                <w:rFonts w:eastAsia="Times New Roman" w:cstheme="minorHAnsi"/>
                <w:szCs w:val="20"/>
                <w:lang w:eastAsia="en-GB"/>
              </w:rPr>
              <w:t>6</w:t>
            </w:r>
            <w:r w:rsidR="001A0B5F">
              <w:rPr>
                <w:rFonts w:eastAsia="Times New Roman" w:cstheme="minorHAnsi"/>
                <w:szCs w:val="20"/>
                <w:lang w:eastAsia="en-GB"/>
              </w:rPr>
              <w:t>70</w:t>
            </w:r>
          </w:p>
        </w:tc>
      </w:tr>
    </w:tbl>
    <w:p w14:paraId="0F07A2BB" w14:textId="77777777" w:rsidR="00954A75" w:rsidRPr="008E1DEB" w:rsidRDefault="00954A75" w:rsidP="00954A75">
      <w:pPr>
        <w:pStyle w:val="NoSpacing"/>
      </w:pPr>
    </w:p>
    <w:p w14:paraId="77266F29" w14:textId="77777777" w:rsidR="00974A49" w:rsidRDefault="00974A49" w:rsidP="00954A75">
      <w:pPr>
        <w:rPr>
          <w:b/>
          <w:sz w:val="24"/>
          <w:szCs w:val="20"/>
        </w:rPr>
      </w:pPr>
    </w:p>
    <w:p w14:paraId="15BA5C96" w14:textId="77777777" w:rsidR="00917C96" w:rsidRDefault="00917C96" w:rsidP="00954A75">
      <w:pPr>
        <w:rPr>
          <w:b/>
          <w:sz w:val="24"/>
          <w:szCs w:val="20"/>
        </w:rPr>
      </w:pPr>
    </w:p>
    <w:p w14:paraId="32FA9150" w14:textId="4DC4E60D" w:rsidR="00954A75" w:rsidRDefault="00954A75" w:rsidP="00954A75">
      <w:pPr>
        <w:rPr>
          <w:b/>
          <w:sz w:val="24"/>
          <w:szCs w:val="20"/>
        </w:rPr>
      </w:pPr>
      <w:r>
        <w:rPr>
          <w:b/>
          <w:sz w:val="24"/>
          <w:szCs w:val="20"/>
        </w:rPr>
        <w:t>HESPA</w:t>
      </w:r>
    </w:p>
    <w:tbl>
      <w:tblPr>
        <w:tblW w:w="6384" w:type="dxa"/>
        <w:tblInd w:w="-10" w:type="dxa"/>
        <w:tblCellMar>
          <w:left w:w="0" w:type="dxa"/>
          <w:right w:w="0" w:type="dxa"/>
        </w:tblCellMar>
        <w:tblLook w:val="04A0" w:firstRow="1" w:lastRow="0" w:firstColumn="1" w:lastColumn="0" w:noHBand="0" w:noVBand="1"/>
      </w:tblPr>
      <w:tblGrid>
        <w:gridCol w:w="714"/>
        <w:gridCol w:w="2693"/>
        <w:gridCol w:w="2977"/>
      </w:tblGrid>
      <w:tr w:rsidR="00954A75" w:rsidRPr="00516883" w14:paraId="503E5817" w14:textId="77777777" w:rsidTr="00C90B10">
        <w:trPr>
          <w:trHeight w:val="564"/>
        </w:trPr>
        <w:tc>
          <w:tcPr>
            <w:tcW w:w="7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A57870" w14:textId="77777777" w:rsidR="00954A75" w:rsidRPr="00516883" w:rsidRDefault="00954A75">
            <w:pPr>
              <w:spacing w:after="0" w:line="240" w:lineRule="auto"/>
              <w:jc w:val="center"/>
              <w:rPr>
                <w:rFonts w:eastAsia="Times New Roman" w:cstheme="minorHAnsi"/>
                <w:b/>
                <w:szCs w:val="20"/>
                <w:lang w:eastAsia="en-GB"/>
              </w:rPr>
            </w:pPr>
            <w:bookmarkStart w:id="1" w:name="_Hlk203465302"/>
            <w:r w:rsidRPr="00516883">
              <w:rPr>
                <w:rFonts w:cstheme="minorHAnsi"/>
                <w:b/>
                <w:bCs/>
              </w:rPr>
              <w:t>Band</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40A3A60" w14:textId="77777777" w:rsidR="00954A75" w:rsidRPr="00516883" w:rsidRDefault="00954A75">
            <w:pPr>
              <w:spacing w:after="0" w:line="240" w:lineRule="auto"/>
              <w:jc w:val="both"/>
              <w:rPr>
                <w:rFonts w:eastAsia="Times New Roman" w:cstheme="minorHAnsi"/>
                <w:b/>
                <w:szCs w:val="20"/>
                <w:lang w:eastAsia="en-GB"/>
              </w:rPr>
            </w:pPr>
            <w:r w:rsidRPr="00516883">
              <w:rPr>
                <w:rFonts w:eastAsia="Times New Roman" w:cstheme="minorHAnsi"/>
                <w:b/>
                <w:szCs w:val="20"/>
                <w:lang w:eastAsia="en-GB"/>
              </w:rPr>
              <w:t>Subscription rates</w:t>
            </w:r>
          </w:p>
        </w:tc>
        <w:tc>
          <w:tcPr>
            <w:tcW w:w="2977" w:type="dxa"/>
            <w:tcBorders>
              <w:top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276E5EFA" w14:textId="77777777" w:rsidR="00954A75" w:rsidRPr="00516883" w:rsidRDefault="00954A75">
            <w:pPr>
              <w:spacing w:after="0" w:line="240" w:lineRule="auto"/>
              <w:jc w:val="center"/>
              <w:rPr>
                <w:rFonts w:eastAsia="Times New Roman" w:cstheme="minorHAnsi"/>
                <w:szCs w:val="20"/>
                <w:lang w:eastAsia="en-GB"/>
              </w:rPr>
            </w:pPr>
            <w:r w:rsidRPr="008825BC">
              <w:rPr>
                <w:rFonts w:cstheme="minorHAnsi"/>
                <w:b/>
                <w:bCs/>
              </w:rPr>
              <w:t xml:space="preserve">Subscription Fee </w:t>
            </w:r>
            <w:r w:rsidRPr="00C81BD4">
              <w:rPr>
                <w:rFonts w:cstheme="minorHAnsi"/>
              </w:rPr>
              <w:t>(£ excl. VAT)</w:t>
            </w:r>
          </w:p>
        </w:tc>
      </w:tr>
      <w:tr w:rsidR="00E073BC" w:rsidRPr="00516883" w14:paraId="494D4DA4" w14:textId="77777777" w:rsidTr="00C90B10">
        <w:trPr>
          <w:trHeight w:val="272"/>
        </w:trPr>
        <w:tc>
          <w:tcPr>
            <w:tcW w:w="714" w:type="dxa"/>
            <w:tcBorders>
              <w:top w:val="single" w:sz="4" w:space="0" w:color="auto"/>
              <w:left w:val="single" w:sz="4" w:space="0" w:color="auto"/>
              <w:bottom w:val="single" w:sz="4" w:space="0" w:color="auto"/>
              <w:right w:val="single" w:sz="4" w:space="0" w:color="auto"/>
            </w:tcBorders>
          </w:tcPr>
          <w:p w14:paraId="414EA287" w14:textId="35A869FA" w:rsidR="00E073BC" w:rsidRDefault="00E073BC">
            <w:pPr>
              <w:spacing w:after="0" w:line="240" w:lineRule="auto"/>
              <w:jc w:val="center"/>
              <w:rPr>
                <w:rFonts w:cstheme="minorHAnsi"/>
              </w:rPr>
            </w:pPr>
            <w:r>
              <w:rPr>
                <w:rFonts w:cstheme="minorHAnsi"/>
              </w:rPr>
              <w:t>6</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BDE046" w14:textId="4DE8DCC7" w:rsidR="00E073BC" w:rsidRPr="00516883" w:rsidRDefault="000716D9">
            <w:pPr>
              <w:spacing w:after="0" w:line="240" w:lineRule="auto"/>
              <w:jc w:val="both"/>
              <w:rPr>
                <w:rFonts w:eastAsia="Times New Roman" w:cstheme="minorHAnsi"/>
                <w:szCs w:val="20"/>
                <w:lang w:eastAsia="en-GB"/>
              </w:rPr>
            </w:pPr>
            <w:r w:rsidRPr="008825BC">
              <w:rPr>
                <w:rFonts w:eastAsia="Times New Roman" w:cstheme="minorHAnsi"/>
                <w:szCs w:val="20"/>
                <w:lang w:eastAsia="en-GB"/>
              </w:rPr>
              <w:t>Turnover &gt; £400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519EFF" w14:textId="4AD3131C" w:rsidR="00E073BC" w:rsidRDefault="00E410C4">
            <w:pPr>
              <w:spacing w:after="0" w:line="240" w:lineRule="auto"/>
              <w:jc w:val="center"/>
              <w:rPr>
                <w:rFonts w:eastAsia="Times New Roman" w:cstheme="minorHAnsi"/>
                <w:szCs w:val="20"/>
                <w:lang w:val="en-US" w:eastAsia="en-GB"/>
              </w:rPr>
            </w:pPr>
            <w:r>
              <w:rPr>
                <w:rFonts w:eastAsia="Times New Roman" w:cstheme="minorHAnsi"/>
                <w:szCs w:val="20"/>
                <w:lang w:val="en-US" w:eastAsia="en-GB"/>
              </w:rPr>
              <w:t>2,</w:t>
            </w:r>
            <w:r w:rsidR="00987CC6">
              <w:rPr>
                <w:rFonts w:eastAsia="Times New Roman" w:cstheme="minorHAnsi"/>
                <w:szCs w:val="20"/>
                <w:lang w:val="en-US" w:eastAsia="en-GB"/>
              </w:rPr>
              <w:t>300</w:t>
            </w:r>
          </w:p>
        </w:tc>
      </w:tr>
      <w:tr w:rsidR="000716D9" w:rsidRPr="00516883" w14:paraId="365A061D" w14:textId="77777777" w:rsidTr="00C90B10">
        <w:trPr>
          <w:trHeight w:val="272"/>
        </w:trPr>
        <w:tc>
          <w:tcPr>
            <w:tcW w:w="714" w:type="dxa"/>
            <w:tcBorders>
              <w:top w:val="single" w:sz="4" w:space="0" w:color="auto"/>
              <w:left w:val="single" w:sz="4" w:space="0" w:color="auto"/>
              <w:bottom w:val="single" w:sz="4" w:space="0" w:color="auto"/>
              <w:right w:val="single" w:sz="4" w:space="0" w:color="auto"/>
            </w:tcBorders>
          </w:tcPr>
          <w:p w14:paraId="02C637D6" w14:textId="77777777" w:rsidR="000716D9" w:rsidRPr="00516883" w:rsidRDefault="000716D9" w:rsidP="000716D9">
            <w:pPr>
              <w:spacing w:after="0" w:line="240" w:lineRule="auto"/>
              <w:jc w:val="center"/>
              <w:rPr>
                <w:rFonts w:eastAsia="Times New Roman" w:cstheme="minorHAnsi"/>
                <w:szCs w:val="20"/>
                <w:lang w:eastAsia="en-GB"/>
              </w:rPr>
            </w:pPr>
            <w:r>
              <w:rPr>
                <w:rFonts w:cstheme="minorHAnsi"/>
              </w:rPr>
              <w:t>5</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58B92E" w14:textId="7A9BF07F" w:rsidR="000716D9" w:rsidRPr="00516883" w:rsidRDefault="000716D9" w:rsidP="000716D9">
            <w:pPr>
              <w:spacing w:after="0" w:line="240" w:lineRule="auto"/>
              <w:jc w:val="both"/>
              <w:rPr>
                <w:rFonts w:eastAsia="Times New Roman" w:cstheme="minorHAnsi"/>
                <w:szCs w:val="20"/>
                <w:lang w:eastAsia="en-GB"/>
              </w:rPr>
            </w:pPr>
            <w:r w:rsidRPr="008825BC">
              <w:rPr>
                <w:rFonts w:eastAsia="Times New Roman" w:cstheme="minorHAnsi"/>
                <w:szCs w:val="20"/>
                <w:lang w:eastAsia="en-GB"/>
              </w:rPr>
              <w:t>Turnover &gt; £200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C4C22D" w14:textId="36B7D448" w:rsidR="000716D9" w:rsidRPr="00516883" w:rsidRDefault="004B2A05" w:rsidP="000716D9">
            <w:pPr>
              <w:spacing w:after="0" w:line="240" w:lineRule="auto"/>
              <w:jc w:val="center"/>
              <w:rPr>
                <w:rFonts w:eastAsia="Times New Roman" w:cstheme="minorHAnsi"/>
                <w:szCs w:val="20"/>
                <w:lang w:eastAsia="en-GB"/>
              </w:rPr>
            </w:pPr>
            <w:r>
              <w:rPr>
                <w:rFonts w:eastAsia="Times New Roman" w:cstheme="minorHAnsi"/>
                <w:szCs w:val="20"/>
                <w:lang w:eastAsia="en-GB"/>
              </w:rPr>
              <w:t>1</w:t>
            </w:r>
            <w:r w:rsidR="00E410C4">
              <w:rPr>
                <w:rFonts w:eastAsia="Times New Roman" w:cstheme="minorHAnsi"/>
                <w:szCs w:val="20"/>
                <w:lang w:eastAsia="en-GB"/>
              </w:rPr>
              <w:t>,8</w:t>
            </w:r>
            <w:r w:rsidR="00987CC6">
              <w:rPr>
                <w:rFonts w:eastAsia="Times New Roman" w:cstheme="minorHAnsi"/>
                <w:szCs w:val="20"/>
                <w:lang w:eastAsia="en-GB"/>
              </w:rPr>
              <w:t>80</w:t>
            </w:r>
          </w:p>
        </w:tc>
      </w:tr>
      <w:tr w:rsidR="000716D9" w:rsidRPr="00516883" w14:paraId="28793FA3" w14:textId="77777777" w:rsidTr="00C90B10">
        <w:trPr>
          <w:trHeight w:val="203"/>
        </w:trPr>
        <w:tc>
          <w:tcPr>
            <w:tcW w:w="714" w:type="dxa"/>
            <w:tcBorders>
              <w:top w:val="single" w:sz="4" w:space="0" w:color="auto"/>
              <w:left w:val="single" w:sz="4" w:space="0" w:color="auto"/>
              <w:bottom w:val="single" w:sz="4" w:space="0" w:color="auto"/>
              <w:right w:val="single" w:sz="4" w:space="0" w:color="auto"/>
            </w:tcBorders>
          </w:tcPr>
          <w:p w14:paraId="36A965F5" w14:textId="77777777" w:rsidR="000716D9" w:rsidRPr="00516883" w:rsidRDefault="000716D9" w:rsidP="000716D9">
            <w:pPr>
              <w:spacing w:after="0" w:line="240" w:lineRule="auto"/>
              <w:jc w:val="center"/>
              <w:rPr>
                <w:rFonts w:eastAsia="Times New Roman" w:cstheme="minorHAnsi"/>
                <w:szCs w:val="20"/>
                <w:lang w:eastAsia="en-GB"/>
              </w:rPr>
            </w:pPr>
            <w:r>
              <w:rPr>
                <w:rFonts w:cstheme="minorHAnsi"/>
              </w:rPr>
              <w:t>4</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B93AE1" w14:textId="5CB077CF" w:rsidR="000716D9" w:rsidRPr="00516883" w:rsidRDefault="000716D9" w:rsidP="000716D9">
            <w:pPr>
              <w:spacing w:after="0" w:line="240" w:lineRule="auto"/>
              <w:jc w:val="both"/>
              <w:rPr>
                <w:rFonts w:eastAsia="Times New Roman" w:cstheme="minorHAnsi"/>
                <w:szCs w:val="20"/>
                <w:lang w:eastAsia="en-GB"/>
              </w:rPr>
            </w:pPr>
            <w:r w:rsidRPr="008825BC">
              <w:rPr>
                <w:rFonts w:eastAsia="Times New Roman" w:cstheme="minorHAnsi"/>
                <w:szCs w:val="20"/>
                <w:lang w:eastAsia="en-GB"/>
              </w:rPr>
              <w:t>Turnover &gt; £100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14792B" w14:textId="6BCF7109" w:rsidR="000716D9" w:rsidRPr="00516883" w:rsidRDefault="004B2A05" w:rsidP="000716D9">
            <w:pPr>
              <w:spacing w:after="0" w:line="240" w:lineRule="auto"/>
              <w:jc w:val="center"/>
              <w:rPr>
                <w:rFonts w:eastAsia="Times New Roman" w:cstheme="minorHAnsi"/>
                <w:szCs w:val="20"/>
                <w:lang w:eastAsia="en-GB"/>
              </w:rPr>
            </w:pPr>
            <w:r>
              <w:rPr>
                <w:rFonts w:eastAsia="Times New Roman" w:cstheme="minorHAnsi"/>
                <w:szCs w:val="20"/>
                <w:lang w:eastAsia="en-GB"/>
              </w:rPr>
              <w:t>1</w:t>
            </w:r>
            <w:r w:rsidR="00E410C4">
              <w:rPr>
                <w:rFonts w:eastAsia="Times New Roman" w:cstheme="minorHAnsi"/>
                <w:szCs w:val="20"/>
                <w:lang w:eastAsia="en-GB"/>
              </w:rPr>
              <w:t>,3</w:t>
            </w:r>
            <w:r w:rsidR="00987CC6">
              <w:rPr>
                <w:rFonts w:eastAsia="Times New Roman" w:cstheme="minorHAnsi"/>
                <w:szCs w:val="20"/>
                <w:lang w:eastAsia="en-GB"/>
              </w:rPr>
              <w:t>60</w:t>
            </w:r>
          </w:p>
        </w:tc>
      </w:tr>
      <w:tr w:rsidR="000716D9" w:rsidRPr="00516883" w14:paraId="051827FB" w14:textId="77777777" w:rsidTr="00C90B10">
        <w:trPr>
          <w:trHeight w:val="208"/>
        </w:trPr>
        <w:tc>
          <w:tcPr>
            <w:tcW w:w="714" w:type="dxa"/>
            <w:tcBorders>
              <w:top w:val="single" w:sz="4" w:space="0" w:color="auto"/>
              <w:left w:val="single" w:sz="4" w:space="0" w:color="auto"/>
              <w:bottom w:val="single" w:sz="4" w:space="0" w:color="auto"/>
              <w:right w:val="single" w:sz="4" w:space="0" w:color="auto"/>
            </w:tcBorders>
          </w:tcPr>
          <w:p w14:paraId="4E8B21F6" w14:textId="77777777" w:rsidR="000716D9" w:rsidRPr="00516883" w:rsidRDefault="000716D9" w:rsidP="000716D9">
            <w:pPr>
              <w:spacing w:after="0" w:line="240" w:lineRule="auto"/>
              <w:jc w:val="center"/>
              <w:rPr>
                <w:rFonts w:eastAsia="Times New Roman" w:cstheme="minorHAnsi"/>
                <w:szCs w:val="20"/>
                <w:lang w:eastAsia="en-GB"/>
              </w:rPr>
            </w:pPr>
            <w:r>
              <w:rPr>
                <w:rFonts w:cstheme="minorHAnsi"/>
              </w:rPr>
              <w:t>3</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A2BABA" w14:textId="68430419" w:rsidR="000716D9" w:rsidRPr="00516883" w:rsidRDefault="000716D9" w:rsidP="000716D9">
            <w:pPr>
              <w:spacing w:after="0" w:line="240" w:lineRule="auto"/>
              <w:jc w:val="both"/>
              <w:rPr>
                <w:rFonts w:eastAsia="Times New Roman" w:cstheme="minorHAnsi"/>
                <w:szCs w:val="20"/>
                <w:lang w:eastAsia="en-GB"/>
              </w:rPr>
            </w:pPr>
            <w:r w:rsidRPr="008825BC">
              <w:rPr>
                <w:rFonts w:eastAsia="Times New Roman" w:cstheme="minorHAnsi"/>
                <w:szCs w:val="20"/>
                <w:lang w:eastAsia="en-GB"/>
              </w:rPr>
              <w:t>Turnover &gt; £20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E23BAC" w14:textId="51DB12D6" w:rsidR="000716D9" w:rsidRPr="00516883" w:rsidRDefault="00E410C4" w:rsidP="000716D9">
            <w:pPr>
              <w:spacing w:after="0" w:line="240" w:lineRule="auto"/>
              <w:jc w:val="center"/>
              <w:rPr>
                <w:rFonts w:eastAsia="Times New Roman" w:cstheme="minorHAnsi"/>
                <w:szCs w:val="20"/>
                <w:lang w:eastAsia="en-GB"/>
              </w:rPr>
            </w:pPr>
            <w:r>
              <w:rPr>
                <w:rFonts w:eastAsia="Times New Roman" w:cstheme="minorHAnsi"/>
                <w:szCs w:val="20"/>
                <w:lang w:eastAsia="en-GB"/>
              </w:rPr>
              <w:t>9</w:t>
            </w:r>
            <w:r w:rsidR="00987CC6">
              <w:rPr>
                <w:rFonts w:eastAsia="Times New Roman" w:cstheme="minorHAnsi"/>
                <w:szCs w:val="20"/>
                <w:lang w:eastAsia="en-GB"/>
              </w:rPr>
              <w:t>45</w:t>
            </w:r>
          </w:p>
        </w:tc>
      </w:tr>
      <w:tr w:rsidR="000716D9" w:rsidRPr="00516883" w14:paraId="57B7FEDC" w14:textId="77777777" w:rsidTr="00C90B10">
        <w:trPr>
          <w:trHeight w:val="288"/>
        </w:trPr>
        <w:tc>
          <w:tcPr>
            <w:tcW w:w="714" w:type="dxa"/>
            <w:tcBorders>
              <w:top w:val="single" w:sz="4" w:space="0" w:color="auto"/>
              <w:left w:val="single" w:sz="4" w:space="0" w:color="auto"/>
              <w:bottom w:val="single" w:sz="4" w:space="0" w:color="auto"/>
              <w:right w:val="single" w:sz="4" w:space="0" w:color="auto"/>
            </w:tcBorders>
          </w:tcPr>
          <w:p w14:paraId="0AC26A48" w14:textId="77777777" w:rsidR="000716D9" w:rsidRPr="00516883" w:rsidRDefault="000716D9" w:rsidP="000716D9">
            <w:pPr>
              <w:spacing w:after="0" w:line="240" w:lineRule="auto"/>
              <w:jc w:val="center"/>
              <w:rPr>
                <w:rFonts w:eastAsia="Times New Roman" w:cstheme="minorHAnsi"/>
                <w:szCs w:val="20"/>
                <w:lang w:eastAsia="en-GB"/>
              </w:rPr>
            </w:pPr>
            <w:r>
              <w:rPr>
                <w:rFonts w:cstheme="minorHAnsi"/>
              </w:rPr>
              <w:t>2</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73F212" w14:textId="0C7CB3C5" w:rsidR="000716D9" w:rsidRPr="00516883" w:rsidRDefault="000716D9" w:rsidP="000716D9">
            <w:pPr>
              <w:spacing w:after="0" w:line="240" w:lineRule="auto"/>
              <w:jc w:val="both"/>
              <w:rPr>
                <w:rFonts w:eastAsia="Times New Roman" w:cstheme="minorHAnsi"/>
                <w:szCs w:val="20"/>
                <w:lang w:eastAsia="en-GB"/>
              </w:rPr>
            </w:pPr>
            <w:r w:rsidRPr="008825BC">
              <w:rPr>
                <w:rFonts w:eastAsia="Times New Roman" w:cstheme="minorHAnsi"/>
                <w:szCs w:val="20"/>
                <w:lang w:eastAsia="en-GB"/>
              </w:rPr>
              <w:t>Turnover &gt; £5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1A72EE" w14:textId="08E54B09" w:rsidR="000716D9" w:rsidRPr="00516883" w:rsidRDefault="009966F2" w:rsidP="000716D9">
            <w:pPr>
              <w:spacing w:after="0" w:line="240" w:lineRule="auto"/>
              <w:jc w:val="center"/>
              <w:rPr>
                <w:rFonts w:eastAsia="Times New Roman" w:cstheme="minorHAnsi"/>
                <w:szCs w:val="20"/>
                <w:lang w:eastAsia="en-GB"/>
              </w:rPr>
            </w:pPr>
            <w:r>
              <w:rPr>
                <w:rFonts w:eastAsia="Times New Roman" w:cstheme="minorHAnsi"/>
                <w:szCs w:val="20"/>
                <w:lang w:eastAsia="en-GB"/>
              </w:rPr>
              <w:t>7</w:t>
            </w:r>
            <w:r w:rsidR="00987CC6">
              <w:rPr>
                <w:rFonts w:eastAsia="Times New Roman" w:cstheme="minorHAnsi"/>
                <w:szCs w:val="20"/>
                <w:lang w:eastAsia="en-GB"/>
              </w:rPr>
              <w:t>35</w:t>
            </w:r>
          </w:p>
        </w:tc>
      </w:tr>
      <w:tr w:rsidR="000716D9" w:rsidRPr="00516883" w14:paraId="1F58C330" w14:textId="77777777">
        <w:trPr>
          <w:trHeight w:val="288"/>
        </w:trPr>
        <w:tc>
          <w:tcPr>
            <w:tcW w:w="714" w:type="dxa"/>
            <w:tcBorders>
              <w:top w:val="single" w:sz="4" w:space="0" w:color="auto"/>
              <w:left w:val="single" w:sz="4" w:space="0" w:color="auto"/>
              <w:bottom w:val="single" w:sz="4" w:space="0" w:color="auto"/>
              <w:right w:val="single" w:sz="4" w:space="0" w:color="auto"/>
            </w:tcBorders>
          </w:tcPr>
          <w:p w14:paraId="48B91510" w14:textId="77777777" w:rsidR="000716D9" w:rsidRPr="00516883" w:rsidRDefault="000716D9" w:rsidP="000716D9">
            <w:pPr>
              <w:spacing w:after="0" w:line="240" w:lineRule="auto"/>
              <w:jc w:val="center"/>
              <w:rPr>
                <w:rFonts w:eastAsia="Times New Roman" w:cstheme="minorHAnsi"/>
                <w:szCs w:val="20"/>
                <w:lang w:eastAsia="en-GB"/>
              </w:rPr>
            </w:pPr>
            <w:r>
              <w:rPr>
                <w:rFonts w:cstheme="minorHAnsi"/>
              </w:rPr>
              <w:t>1</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69EA2A" w14:textId="4BCA25B2" w:rsidR="000716D9" w:rsidRPr="00516883" w:rsidRDefault="000716D9" w:rsidP="000716D9">
            <w:pPr>
              <w:spacing w:after="0" w:line="240" w:lineRule="auto"/>
              <w:jc w:val="both"/>
              <w:rPr>
                <w:rFonts w:eastAsia="Times New Roman" w:cstheme="minorHAnsi"/>
                <w:szCs w:val="20"/>
                <w:lang w:eastAsia="en-GB"/>
              </w:rPr>
            </w:pPr>
            <w:r w:rsidRPr="008825BC">
              <w:rPr>
                <w:rFonts w:eastAsia="Times New Roman" w:cstheme="minorHAnsi"/>
                <w:szCs w:val="20"/>
                <w:lang w:eastAsia="en-GB"/>
              </w:rPr>
              <w:t>Turnover &lt; £5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4947EB" w14:textId="0F999466" w:rsidR="000716D9" w:rsidRPr="00516883" w:rsidRDefault="009966F2" w:rsidP="000716D9">
            <w:pPr>
              <w:spacing w:after="0" w:line="240" w:lineRule="auto"/>
              <w:jc w:val="center"/>
              <w:rPr>
                <w:rFonts w:eastAsia="Times New Roman" w:cstheme="minorHAnsi"/>
                <w:szCs w:val="20"/>
                <w:lang w:eastAsia="en-GB"/>
              </w:rPr>
            </w:pPr>
            <w:r>
              <w:rPr>
                <w:rFonts w:eastAsia="Times New Roman" w:cstheme="minorHAnsi"/>
                <w:szCs w:val="20"/>
                <w:lang w:eastAsia="en-GB"/>
              </w:rPr>
              <w:t>6</w:t>
            </w:r>
            <w:r w:rsidR="00987CC6">
              <w:rPr>
                <w:rFonts w:eastAsia="Times New Roman" w:cstheme="minorHAnsi"/>
                <w:szCs w:val="20"/>
                <w:lang w:eastAsia="en-GB"/>
              </w:rPr>
              <w:t>80</w:t>
            </w:r>
          </w:p>
        </w:tc>
      </w:tr>
      <w:tr w:rsidR="00152899" w:rsidRPr="00516883" w14:paraId="0F4A25EA" w14:textId="77777777">
        <w:trPr>
          <w:trHeight w:val="288"/>
        </w:trPr>
        <w:tc>
          <w:tcPr>
            <w:tcW w:w="714" w:type="dxa"/>
            <w:tcBorders>
              <w:top w:val="single" w:sz="4" w:space="0" w:color="auto"/>
              <w:left w:val="single" w:sz="4" w:space="0" w:color="auto"/>
              <w:bottom w:val="single" w:sz="4" w:space="0" w:color="auto"/>
              <w:right w:val="single" w:sz="4" w:space="0" w:color="auto"/>
            </w:tcBorders>
          </w:tcPr>
          <w:p w14:paraId="11C5B08A" w14:textId="3D936175" w:rsidR="00152899" w:rsidRDefault="009E1AAF" w:rsidP="000716D9">
            <w:pPr>
              <w:spacing w:after="0" w:line="240" w:lineRule="auto"/>
              <w:jc w:val="center"/>
              <w:rPr>
                <w:rFonts w:cstheme="minorHAnsi"/>
              </w:rPr>
            </w:pPr>
            <w:r>
              <w:rPr>
                <w:rFonts w:cstheme="minorHAnsi"/>
              </w:rPr>
              <w:t>Silver 2</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125F9E" w14:textId="690B6527" w:rsidR="00152899" w:rsidRPr="008825BC" w:rsidRDefault="009E1AAF" w:rsidP="000716D9">
            <w:pPr>
              <w:spacing w:after="0" w:line="240" w:lineRule="auto"/>
              <w:jc w:val="both"/>
              <w:rPr>
                <w:rFonts w:eastAsia="Times New Roman" w:cstheme="minorHAnsi"/>
                <w:szCs w:val="20"/>
                <w:lang w:eastAsia="en-GB"/>
              </w:rPr>
            </w:pPr>
            <w:r>
              <w:rPr>
                <w:rFonts w:eastAsia="Times New Roman" w:cstheme="minorHAnsi"/>
                <w:szCs w:val="20"/>
                <w:lang w:eastAsia="en-GB"/>
              </w:rPr>
              <w:t>Turnover &gt; £20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EB2729" w14:textId="3FDA786C" w:rsidR="00152899" w:rsidRDefault="00F645C6" w:rsidP="000716D9">
            <w:pPr>
              <w:spacing w:after="0" w:line="240" w:lineRule="auto"/>
              <w:jc w:val="center"/>
              <w:rPr>
                <w:rFonts w:eastAsia="Times New Roman" w:cstheme="minorHAnsi"/>
                <w:szCs w:val="20"/>
                <w:lang w:eastAsia="en-GB"/>
              </w:rPr>
            </w:pPr>
            <w:r>
              <w:rPr>
                <w:rFonts w:eastAsia="Times New Roman" w:cstheme="minorHAnsi"/>
                <w:szCs w:val="20"/>
                <w:lang w:eastAsia="en-GB"/>
              </w:rPr>
              <w:t>1,7</w:t>
            </w:r>
            <w:r w:rsidR="00862F99">
              <w:rPr>
                <w:rFonts w:eastAsia="Times New Roman" w:cstheme="minorHAnsi"/>
                <w:szCs w:val="20"/>
                <w:lang w:eastAsia="en-GB"/>
              </w:rPr>
              <w:t>50</w:t>
            </w:r>
          </w:p>
        </w:tc>
      </w:tr>
      <w:tr w:rsidR="00152899" w:rsidRPr="00516883" w14:paraId="7AB6B550" w14:textId="77777777">
        <w:trPr>
          <w:trHeight w:val="288"/>
        </w:trPr>
        <w:tc>
          <w:tcPr>
            <w:tcW w:w="714" w:type="dxa"/>
            <w:tcBorders>
              <w:top w:val="single" w:sz="4" w:space="0" w:color="auto"/>
              <w:left w:val="single" w:sz="4" w:space="0" w:color="auto"/>
              <w:bottom w:val="single" w:sz="4" w:space="0" w:color="auto"/>
              <w:right w:val="single" w:sz="4" w:space="0" w:color="auto"/>
            </w:tcBorders>
          </w:tcPr>
          <w:p w14:paraId="7541F442" w14:textId="55395525" w:rsidR="00152899" w:rsidRDefault="009E1AAF" w:rsidP="000716D9">
            <w:pPr>
              <w:spacing w:after="0" w:line="240" w:lineRule="auto"/>
              <w:jc w:val="center"/>
              <w:rPr>
                <w:rFonts w:cstheme="minorHAnsi"/>
              </w:rPr>
            </w:pPr>
            <w:r>
              <w:rPr>
                <w:rFonts w:cstheme="minorHAnsi"/>
              </w:rPr>
              <w:lastRenderedPageBreak/>
              <w:t>Silver 1</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448EC5" w14:textId="7F185B85" w:rsidR="00152899" w:rsidRPr="008825BC" w:rsidRDefault="009E1AAF" w:rsidP="000716D9">
            <w:pPr>
              <w:spacing w:after="0" w:line="240" w:lineRule="auto"/>
              <w:jc w:val="both"/>
              <w:rPr>
                <w:rFonts w:eastAsia="Times New Roman" w:cstheme="minorHAnsi"/>
                <w:szCs w:val="20"/>
                <w:lang w:eastAsia="en-GB"/>
              </w:rPr>
            </w:pPr>
            <w:r>
              <w:rPr>
                <w:rFonts w:eastAsia="Times New Roman" w:cstheme="minorHAnsi"/>
                <w:szCs w:val="20"/>
                <w:lang w:eastAsia="en-GB"/>
              </w:rPr>
              <w:t>Turnover &lt;</w:t>
            </w:r>
            <w:r w:rsidR="00F645C6">
              <w:rPr>
                <w:rFonts w:eastAsia="Times New Roman" w:cstheme="minorHAnsi"/>
                <w:szCs w:val="20"/>
                <w:lang w:eastAsia="en-GB"/>
              </w:rPr>
              <w:t xml:space="preserve"> £20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261314" w14:textId="1B32B04B" w:rsidR="00152899" w:rsidRDefault="00F645C6" w:rsidP="000716D9">
            <w:pPr>
              <w:spacing w:after="0" w:line="240" w:lineRule="auto"/>
              <w:jc w:val="center"/>
              <w:rPr>
                <w:rFonts w:eastAsia="Times New Roman" w:cstheme="minorHAnsi"/>
                <w:szCs w:val="20"/>
                <w:lang w:eastAsia="en-GB"/>
              </w:rPr>
            </w:pPr>
            <w:r>
              <w:rPr>
                <w:rFonts w:eastAsia="Times New Roman" w:cstheme="minorHAnsi"/>
                <w:szCs w:val="20"/>
                <w:lang w:eastAsia="en-GB"/>
              </w:rPr>
              <w:t>5</w:t>
            </w:r>
            <w:r w:rsidR="00862F99">
              <w:rPr>
                <w:rFonts w:eastAsia="Times New Roman" w:cstheme="minorHAnsi"/>
                <w:szCs w:val="20"/>
                <w:lang w:eastAsia="en-GB"/>
              </w:rPr>
              <w:t>15</w:t>
            </w:r>
          </w:p>
        </w:tc>
      </w:tr>
      <w:bookmarkEnd w:id="1"/>
    </w:tbl>
    <w:p w14:paraId="7D9DAD7C" w14:textId="77777777" w:rsidR="002D257C" w:rsidRDefault="002D257C" w:rsidP="00954A75">
      <w:pPr>
        <w:rPr>
          <w:b/>
          <w:sz w:val="24"/>
          <w:szCs w:val="20"/>
        </w:rPr>
      </w:pPr>
    </w:p>
    <w:p w14:paraId="76109ABD" w14:textId="153D014C" w:rsidR="00E0149C" w:rsidRDefault="002D257C" w:rsidP="00954A75">
      <w:pPr>
        <w:rPr>
          <w:b/>
          <w:sz w:val="24"/>
          <w:szCs w:val="20"/>
        </w:rPr>
      </w:pPr>
      <w:r>
        <w:rPr>
          <w:b/>
          <w:sz w:val="24"/>
          <w:szCs w:val="20"/>
        </w:rPr>
        <w:t>SCHOMS</w:t>
      </w:r>
    </w:p>
    <w:tbl>
      <w:tblPr>
        <w:tblW w:w="6384" w:type="dxa"/>
        <w:tblInd w:w="-10" w:type="dxa"/>
        <w:tblCellMar>
          <w:left w:w="0" w:type="dxa"/>
          <w:right w:w="0" w:type="dxa"/>
        </w:tblCellMar>
        <w:tblLook w:val="04A0" w:firstRow="1" w:lastRow="0" w:firstColumn="1" w:lastColumn="0" w:noHBand="0" w:noVBand="1"/>
      </w:tblPr>
      <w:tblGrid>
        <w:gridCol w:w="714"/>
        <w:gridCol w:w="2693"/>
        <w:gridCol w:w="2977"/>
      </w:tblGrid>
      <w:tr w:rsidR="00885E5F" w:rsidRPr="00516883" w14:paraId="413E0030" w14:textId="77777777" w:rsidTr="00C90B10">
        <w:trPr>
          <w:trHeight w:val="564"/>
        </w:trPr>
        <w:tc>
          <w:tcPr>
            <w:tcW w:w="7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75DD47" w14:textId="77777777" w:rsidR="00885E5F" w:rsidRPr="00516883" w:rsidRDefault="00885E5F">
            <w:pPr>
              <w:spacing w:after="0" w:line="240" w:lineRule="auto"/>
              <w:jc w:val="center"/>
              <w:rPr>
                <w:rFonts w:eastAsia="Times New Roman" w:cstheme="minorHAnsi"/>
                <w:b/>
                <w:szCs w:val="20"/>
                <w:lang w:eastAsia="en-GB"/>
              </w:rPr>
            </w:pPr>
            <w:r w:rsidRPr="00516883">
              <w:rPr>
                <w:rFonts w:cstheme="minorHAnsi"/>
                <w:b/>
                <w:bCs/>
              </w:rPr>
              <w:t>Band</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49B6B8D8" w14:textId="77777777" w:rsidR="00885E5F" w:rsidRPr="00516883" w:rsidRDefault="00885E5F">
            <w:pPr>
              <w:spacing w:after="0" w:line="240" w:lineRule="auto"/>
              <w:jc w:val="both"/>
              <w:rPr>
                <w:rFonts w:eastAsia="Times New Roman" w:cstheme="minorHAnsi"/>
                <w:b/>
                <w:szCs w:val="20"/>
                <w:lang w:eastAsia="en-GB"/>
              </w:rPr>
            </w:pPr>
            <w:r w:rsidRPr="00516883">
              <w:rPr>
                <w:rFonts w:eastAsia="Times New Roman" w:cstheme="minorHAnsi"/>
                <w:b/>
                <w:szCs w:val="20"/>
                <w:lang w:eastAsia="en-GB"/>
              </w:rPr>
              <w:t>Subscription rates</w:t>
            </w:r>
          </w:p>
        </w:tc>
        <w:tc>
          <w:tcPr>
            <w:tcW w:w="2977" w:type="dxa"/>
            <w:tcBorders>
              <w:top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1DE1E53" w14:textId="77777777" w:rsidR="00885E5F" w:rsidRPr="00516883" w:rsidRDefault="00885E5F">
            <w:pPr>
              <w:spacing w:after="0" w:line="240" w:lineRule="auto"/>
              <w:jc w:val="center"/>
              <w:rPr>
                <w:rFonts w:eastAsia="Times New Roman" w:cstheme="minorHAnsi"/>
                <w:szCs w:val="20"/>
                <w:lang w:eastAsia="en-GB"/>
              </w:rPr>
            </w:pPr>
            <w:r w:rsidRPr="008825BC">
              <w:rPr>
                <w:rFonts w:cstheme="minorHAnsi"/>
                <w:b/>
                <w:bCs/>
              </w:rPr>
              <w:t xml:space="preserve">Subscription Fee </w:t>
            </w:r>
            <w:r w:rsidRPr="00C81BD4">
              <w:rPr>
                <w:rFonts w:cstheme="minorHAnsi"/>
              </w:rPr>
              <w:t>(£ excl. VAT)</w:t>
            </w:r>
          </w:p>
        </w:tc>
      </w:tr>
      <w:tr w:rsidR="00885E5F" w:rsidRPr="00516883" w14:paraId="71C10514" w14:textId="77777777" w:rsidTr="00C90B10">
        <w:trPr>
          <w:trHeight w:val="272"/>
        </w:trPr>
        <w:tc>
          <w:tcPr>
            <w:tcW w:w="714" w:type="dxa"/>
            <w:tcBorders>
              <w:top w:val="single" w:sz="4" w:space="0" w:color="auto"/>
              <w:left w:val="single" w:sz="4" w:space="0" w:color="auto"/>
              <w:bottom w:val="single" w:sz="4" w:space="0" w:color="auto"/>
              <w:right w:val="single" w:sz="4" w:space="0" w:color="auto"/>
            </w:tcBorders>
          </w:tcPr>
          <w:p w14:paraId="029A0776" w14:textId="3A3A1803" w:rsidR="00885E5F" w:rsidRDefault="00882ED5">
            <w:pPr>
              <w:spacing w:after="0" w:line="240" w:lineRule="auto"/>
              <w:jc w:val="center"/>
              <w:rPr>
                <w:rFonts w:cstheme="minorHAnsi"/>
              </w:rPr>
            </w:pPr>
            <w:r>
              <w:rPr>
                <w:rFonts w:cstheme="minorHAnsi"/>
              </w:rPr>
              <w:t>1</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1CF210" w14:textId="69C2A61B" w:rsidR="00885E5F" w:rsidRPr="00516883" w:rsidRDefault="00885E5F">
            <w:pPr>
              <w:spacing w:after="0" w:line="240" w:lineRule="auto"/>
              <w:jc w:val="both"/>
              <w:rPr>
                <w:rFonts w:eastAsia="Times New Roman" w:cstheme="minorHAnsi"/>
                <w:szCs w:val="20"/>
                <w:lang w:eastAsia="en-GB"/>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7F327E" w14:textId="024E52F0" w:rsidR="00885E5F" w:rsidRDefault="0019245B">
            <w:pPr>
              <w:spacing w:after="0" w:line="240" w:lineRule="auto"/>
              <w:jc w:val="center"/>
              <w:rPr>
                <w:rFonts w:eastAsia="Times New Roman" w:cstheme="minorHAnsi"/>
                <w:szCs w:val="20"/>
                <w:lang w:val="en-US" w:eastAsia="en-GB"/>
              </w:rPr>
            </w:pPr>
            <w:r>
              <w:rPr>
                <w:rFonts w:eastAsia="Times New Roman" w:cstheme="minorHAnsi"/>
                <w:szCs w:val="20"/>
                <w:lang w:val="en-US" w:eastAsia="en-GB"/>
              </w:rPr>
              <w:t>350</w:t>
            </w:r>
          </w:p>
        </w:tc>
      </w:tr>
    </w:tbl>
    <w:p w14:paraId="7F31A51E" w14:textId="77777777" w:rsidR="00796087" w:rsidRDefault="00796087" w:rsidP="00954A75">
      <w:pPr>
        <w:rPr>
          <w:b/>
          <w:sz w:val="24"/>
          <w:szCs w:val="20"/>
        </w:rPr>
      </w:pPr>
    </w:p>
    <w:p w14:paraId="079929CB" w14:textId="1E27FD6B" w:rsidR="00954A75" w:rsidRDefault="00954A75" w:rsidP="00954A75">
      <w:pPr>
        <w:rPr>
          <w:b/>
          <w:sz w:val="24"/>
          <w:szCs w:val="20"/>
        </w:rPr>
      </w:pPr>
      <w:r w:rsidRPr="00085B9B">
        <w:rPr>
          <w:b/>
          <w:sz w:val="24"/>
          <w:szCs w:val="20"/>
        </w:rPr>
        <w:t>UHR</w:t>
      </w:r>
    </w:p>
    <w:tbl>
      <w:tblPr>
        <w:tblW w:w="6384" w:type="dxa"/>
        <w:tblInd w:w="-10" w:type="dxa"/>
        <w:tblCellMar>
          <w:left w:w="0" w:type="dxa"/>
          <w:right w:w="0" w:type="dxa"/>
        </w:tblCellMar>
        <w:tblLook w:val="04A0" w:firstRow="1" w:lastRow="0" w:firstColumn="1" w:lastColumn="0" w:noHBand="0" w:noVBand="1"/>
      </w:tblPr>
      <w:tblGrid>
        <w:gridCol w:w="1481"/>
        <w:gridCol w:w="2346"/>
        <w:gridCol w:w="2557"/>
      </w:tblGrid>
      <w:tr w:rsidR="00954A75" w:rsidRPr="00516883" w14:paraId="4967B5EE" w14:textId="77777777" w:rsidTr="00C90B10">
        <w:trPr>
          <w:trHeight w:val="564"/>
        </w:trPr>
        <w:tc>
          <w:tcPr>
            <w:tcW w:w="7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514EF" w14:textId="0E03577E" w:rsidR="00954A75" w:rsidRPr="00516883" w:rsidRDefault="00796087" w:rsidP="00796087">
            <w:pPr>
              <w:spacing w:after="0" w:line="240" w:lineRule="auto"/>
              <w:rPr>
                <w:rFonts w:eastAsia="Times New Roman" w:cstheme="minorHAnsi"/>
                <w:b/>
                <w:szCs w:val="20"/>
                <w:lang w:eastAsia="en-GB"/>
              </w:rPr>
            </w:pPr>
            <w:r>
              <w:rPr>
                <w:rFonts w:cstheme="minorHAnsi"/>
                <w:b/>
                <w:bCs/>
              </w:rPr>
              <w:t xml:space="preserve">  </w:t>
            </w:r>
            <w:r w:rsidR="00954A75" w:rsidRPr="00516883">
              <w:rPr>
                <w:rFonts w:cstheme="minorHAnsi"/>
                <w:b/>
                <w:bCs/>
              </w:rPr>
              <w:t>Band</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460D38B" w14:textId="77777777" w:rsidR="00954A75" w:rsidRPr="00516883" w:rsidRDefault="00954A75">
            <w:pPr>
              <w:spacing w:after="0" w:line="240" w:lineRule="auto"/>
              <w:jc w:val="both"/>
              <w:rPr>
                <w:rFonts w:eastAsia="Times New Roman" w:cstheme="minorHAnsi"/>
                <w:b/>
                <w:szCs w:val="20"/>
                <w:lang w:eastAsia="en-GB"/>
              </w:rPr>
            </w:pPr>
            <w:r w:rsidRPr="00516883">
              <w:rPr>
                <w:rFonts w:eastAsia="Times New Roman" w:cstheme="minorHAnsi"/>
                <w:b/>
                <w:szCs w:val="20"/>
                <w:lang w:eastAsia="en-GB"/>
              </w:rPr>
              <w:t>Subscription rates</w:t>
            </w:r>
          </w:p>
        </w:tc>
        <w:tc>
          <w:tcPr>
            <w:tcW w:w="2977" w:type="dxa"/>
            <w:tcBorders>
              <w:top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11A03040" w14:textId="77777777" w:rsidR="00954A75" w:rsidRPr="00516883" w:rsidRDefault="00954A75">
            <w:pPr>
              <w:spacing w:after="0" w:line="240" w:lineRule="auto"/>
              <w:jc w:val="center"/>
              <w:rPr>
                <w:rFonts w:eastAsia="Times New Roman" w:cstheme="minorHAnsi"/>
                <w:szCs w:val="20"/>
                <w:lang w:eastAsia="en-GB"/>
              </w:rPr>
            </w:pPr>
            <w:r w:rsidRPr="008825BC">
              <w:rPr>
                <w:rFonts w:cstheme="minorHAnsi"/>
                <w:b/>
                <w:bCs/>
              </w:rPr>
              <w:t xml:space="preserve">Subscription Fee </w:t>
            </w:r>
            <w:r w:rsidRPr="00C81BD4">
              <w:rPr>
                <w:rFonts w:cstheme="minorHAnsi"/>
              </w:rPr>
              <w:t>(£ excl. VAT)</w:t>
            </w:r>
          </w:p>
        </w:tc>
      </w:tr>
      <w:tr w:rsidR="00954A75" w:rsidRPr="00516883" w14:paraId="462EBEEF" w14:textId="77777777" w:rsidTr="00C90B10">
        <w:trPr>
          <w:trHeight w:val="272"/>
        </w:trPr>
        <w:tc>
          <w:tcPr>
            <w:tcW w:w="714" w:type="dxa"/>
            <w:tcBorders>
              <w:top w:val="single" w:sz="4" w:space="0" w:color="auto"/>
              <w:left w:val="single" w:sz="4" w:space="0" w:color="auto"/>
              <w:bottom w:val="single" w:sz="4" w:space="0" w:color="auto"/>
              <w:right w:val="single" w:sz="4" w:space="0" w:color="auto"/>
            </w:tcBorders>
          </w:tcPr>
          <w:p w14:paraId="2ABB4B85" w14:textId="77777777" w:rsidR="00954A75" w:rsidRPr="00516883" w:rsidRDefault="00954A75">
            <w:pPr>
              <w:spacing w:after="0" w:line="240" w:lineRule="auto"/>
              <w:jc w:val="center"/>
              <w:rPr>
                <w:rFonts w:eastAsia="Times New Roman" w:cstheme="minorHAnsi"/>
                <w:szCs w:val="20"/>
                <w:lang w:eastAsia="en-GB"/>
              </w:rPr>
            </w:pPr>
            <w:r>
              <w:rPr>
                <w:rFonts w:cstheme="minorHAnsi"/>
              </w:rPr>
              <w:t>5</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4D01E8" w14:textId="77777777" w:rsidR="00954A75" w:rsidRPr="00516883" w:rsidRDefault="00954A75">
            <w:pPr>
              <w:spacing w:after="0" w:line="240" w:lineRule="auto"/>
              <w:jc w:val="both"/>
              <w:rPr>
                <w:rFonts w:eastAsia="Times New Roman" w:cstheme="minorHAnsi"/>
                <w:szCs w:val="20"/>
                <w:lang w:eastAsia="en-GB"/>
              </w:rPr>
            </w:pPr>
            <w:r w:rsidRPr="00516883">
              <w:rPr>
                <w:rFonts w:eastAsia="Times New Roman" w:cstheme="minorHAnsi"/>
                <w:szCs w:val="20"/>
                <w:lang w:eastAsia="en-GB"/>
              </w:rPr>
              <w:t>Turnover &gt; £400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4F2442" w14:textId="340345E0" w:rsidR="00954A75" w:rsidRPr="00516883" w:rsidRDefault="0037390B">
            <w:pPr>
              <w:spacing w:after="0" w:line="240" w:lineRule="auto"/>
              <w:jc w:val="center"/>
              <w:rPr>
                <w:rFonts w:eastAsia="Times New Roman" w:cstheme="minorHAnsi"/>
                <w:szCs w:val="20"/>
                <w:lang w:eastAsia="en-GB"/>
              </w:rPr>
            </w:pPr>
            <w:r>
              <w:rPr>
                <w:rFonts w:eastAsia="Times New Roman" w:cstheme="minorHAnsi"/>
                <w:szCs w:val="20"/>
                <w:lang w:eastAsia="en-GB"/>
              </w:rPr>
              <w:t>2,0</w:t>
            </w:r>
            <w:r w:rsidR="00862F99">
              <w:rPr>
                <w:rFonts w:eastAsia="Times New Roman" w:cstheme="minorHAnsi"/>
                <w:szCs w:val="20"/>
                <w:lang w:eastAsia="en-GB"/>
              </w:rPr>
              <w:t>90</w:t>
            </w:r>
          </w:p>
        </w:tc>
      </w:tr>
      <w:tr w:rsidR="00954A75" w:rsidRPr="00516883" w14:paraId="7744B056" w14:textId="77777777" w:rsidTr="00C90B10">
        <w:trPr>
          <w:trHeight w:val="203"/>
        </w:trPr>
        <w:tc>
          <w:tcPr>
            <w:tcW w:w="714" w:type="dxa"/>
            <w:tcBorders>
              <w:top w:val="single" w:sz="4" w:space="0" w:color="auto"/>
              <w:left w:val="single" w:sz="4" w:space="0" w:color="auto"/>
              <w:bottom w:val="single" w:sz="4" w:space="0" w:color="auto"/>
              <w:right w:val="single" w:sz="4" w:space="0" w:color="auto"/>
            </w:tcBorders>
          </w:tcPr>
          <w:p w14:paraId="0A5FB131" w14:textId="77777777" w:rsidR="00954A75" w:rsidRPr="00516883" w:rsidRDefault="00954A75">
            <w:pPr>
              <w:spacing w:after="0" w:line="240" w:lineRule="auto"/>
              <w:jc w:val="center"/>
              <w:rPr>
                <w:rFonts w:eastAsia="Times New Roman" w:cstheme="minorHAnsi"/>
                <w:szCs w:val="20"/>
                <w:lang w:eastAsia="en-GB"/>
              </w:rPr>
            </w:pPr>
            <w:r>
              <w:rPr>
                <w:rFonts w:cstheme="minorHAnsi"/>
              </w:rPr>
              <w:t>4</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1D5A87" w14:textId="77777777" w:rsidR="00954A75" w:rsidRPr="00516883" w:rsidRDefault="00954A75">
            <w:pPr>
              <w:spacing w:after="0" w:line="240" w:lineRule="auto"/>
              <w:jc w:val="both"/>
              <w:rPr>
                <w:rFonts w:eastAsia="Times New Roman" w:cstheme="minorHAnsi"/>
                <w:szCs w:val="20"/>
                <w:lang w:eastAsia="en-GB"/>
              </w:rPr>
            </w:pPr>
            <w:r w:rsidRPr="00516883">
              <w:rPr>
                <w:rFonts w:eastAsia="Times New Roman" w:cstheme="minorHAnsi"/>
                <w:szCs w:val="20"/>
                <w:lang w:eastAsia="en-GB"/>
              </w:rPr>
              <w:t>Turnover &gt; £200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26A996" w14:textId="207E9BA2" w:rsidR="00954A75" w:rsidRPr="00516883" w:rsidRDefault="00954A75">
            <w:pPr>
              <w:spacing w:after="0" w:line="240" w:lineRule="auto"/>
              <w:jc w:val="center"/>
              <w:rPr>
                <w:rFonts w:eastAsia="Times New Roman" w:cstheme="minorHAnsi"/>
                <w:szCs w:val="20"/>
                <w:lang w:eastAsia="en-GB"/>
              </w:rPr>
            </w:pPr>
            <w:r>
              <w:rPr>
                <w:rFonts w:eastAsia="Times New Roman" w:cstheme="minorHAnsi"/>
                <w:szCs w:val="20"/>
                <w:lang w:eastAsia="en-GB"/>
              </w:rPr>
              <w:t>1,</w:t>
            </w:r>
            <w:r w:rsidR="00862F99">
              <w:rPr>
                <w:rFonts w:eastAsia="Times New Roman" w:cstheme="minorHAnsi"/>
                <w:szCs w:val="20"/>
                <w:lang w:eastAsia="en-GB"/>
              </w:rPr>
              <w:t>740</w:t>
            </w:r>
          </w:p>
        </w:tc>
      </w:tr>
      <w:tr w:rsidR="00954A75" w:rsidRPr="00516883" w14:paraId="3448AFBF" w14:textId="77777777" w:rsidTr="00C90B10">
        <w:trPr>
          <w:trHeight w:val="208"/>
        </w:trPr>
        <w:tc>
          <w:tcPr>
            <w:tcW w:w="714" w:type="dxa"/>
            <w:tcBorders>
              <w:top w:val="single" w:sz="4" w:space="0" w:color="auto"/>
              <w:left w:val="single" w:sz="4" w:space="0" w:color="auto"/>
              <w:bottom w:val="single" w:sz="4" w:space="0" w:color="auto"/>
              <w:right w:val="single" w:sz="4" w:space="0" w:color="auto"/>
            </w:tcBorders>
          </w:tcPr>
          <w:p w14:paraId="212DD312" w14:textId="77777777" w:rsidR="00954A75" w:rsidRPr="00516883" w:rsidRDefault="00954A75">
            <w:pPr>
              <w:spacing w:after="0" w:line="240" w:lineRule="auto"/>
              <w:jc w:val="center"/>
              <w:rPr>
                <w:rFonts w:eastAsia="Times New Roman" w:cstheme="minorHAnsi"/>
                <w:szCs w:val="20"/>
                <w:lang w:eastAsia="en-GB"/>
              </w:rPr>
            </w:pPr>
            <w:r>
              <w:rPr>
                <w:rFonts w:cstheme="minorHAnsi"/>
              </w:rPr>
              <w:t>3</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072EE1" w14:textId="77777777" w:rsidR="00954A75" w:rsidRPr="00516883" w:rsidRDefault="00954A75">
            <w:pPr>
              <w:spacing w:after="0" w:line="240" w:lineRule="auto"/>
              <w:jc w:val="both"/>
              <w:rPr>
                <w:rFonts w:eastAsia="Times New Roman" w:cstheme="minorHAnsi"/>
                <w:szCs w:val="20"/>
                <w:lang w:eastAsia="en-GB"/>
              </w:rPr>
            </w:pPr>
            <w:r w:rsidRPr="00516883">
              <w:rPr>
                <w:rFonts w:eastAsia="Times New Roman" w:cstheme="minorHAnsi"/>
                <w:szCs w:val="20"/>
                <w:lang w:eastAsia="en-GB"/>
              </w:rPr>
              <w:t>Turnover &gt; £100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9E69AC" w14:textId="5ABBA755" w:rsidR="00954A75" w:rsidRPr="00516883" w:rsidRDefault="00954A75">
            <w:pPr>
              <w:spacing w:after="0" w:line="240" w:lineRule="auto"/>
              <w:jc w:val="center"/>
              <w:rPr>
                <w:rFonts w:eastAsia="Times New Roman" w:cstheme="minorHAnsi"/>
                <w:szCs w:val="20"/>
                <w:lang w:eastAsia="en-GB"/>
              </w:rPr>
            </w:pPr>
            <w:r>
              <w:rPr>
                <w:rFonts w:eastAsia="Times New Roman" w:cstheme="minorHAnsi"/>
                <w:szCs w:val="20"/>
                <w:lang w:eastAsia="en-GB"/>
              </w:rPr>
              <w:t>1,</w:t>
            </w:r>
            <w:r w:rsidR="00862F99">
              <w:rPr>
                <w:rFonts w:eastAsia="Times New Roman" w:cstheme="minorHAnsi"/>
                <w:szCs w:val="20"/>
                <w:lang w:eastAsia="en-GB"/>
              </w:rPr>
              <w:t>225</w:t>
            </w:r>
          </w:p>
        </w:tc>
      </w:tr>
      <w:tr w:rsidR="00954A75" w:rsidRPr="00516883" w14:paraId="3E0F8230" w14:textId="77777777" w:rsidTr="00C90B10">
        <w:trPr>
          <w:trHeight w:val="288"/>
        </w:trPr>
        <w:tc>
          <w:tcPr>
            <w:tcW w:w="714" w:type="dxa"/>
            <w:tcBorders>
              <w:top w:val="single" w:sz="4" w:space="0" w:color="auto"/>
              <w:left w:val="single" w:sz="4" w:space="0" w:color="auto"/>
              <w:bottom w:val="single" w:sz="4" w:space="0" w:color="auto"/>
              <w:right w:val="single" w:sz="4" w:space="0" w:color="auto"/>
            </w:tcBorders>
          </w:tcPr>
          <w:p w14:paraId="638AF811" w14:textId="77777777" w:rsidR="00954A75" w:rsidRPr="00516883" w:rsidRDefault="00954A75">
            <w:pPr>
              <w:spacing w:after="0" w:line="240" w:lineRule="auto"/>
              <w:jc w:val="center"/>
              <w:rPr>
                <w:rFonts w:eastAsia="Times New Roman" w:cstheme="minorHAnsi"/>
                <w:szCs w:val="20"/>
                <w:lang w:eastAsia="en-GB"/>
              </w:rPr>
            </w:pPr>
            <w:r>
              <w:rPr>
                <w:rFonts w:cstheme="minorHAnsi"/>
              </w:rPr>
              <w:t>2</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5BA187" w14:textId="77777777" w:rsidR="00954A75" w:rsidRPr="00516883" w:rsidRDefault="00954A75">
            <w:pPr>
              <w:spacing w:after="0" w:line="240" w:lineRule="auto"/>
              <w:jc w:val="both"/>
              <w:rPr>
                <w:rFonts w:eastAsia="Times New Roman" w:cstheme="minorHAnsi"/>
                <w:szCs w:val="20"/>
                <w:lang w:eastAsia="en-GB"/>
              </w:rPr>
            </w:pPr>
            <w:r w:rsidRPr="00516883">
              <w:rPr>
                <w:rFonts w:eastAsia="Times New Roman" w:cstheme="minorHAnsi"/>
                <w:szCs w:val="20"/>
                <w:lang w:eastAsia="en-GB"/>
              </w:rPr>
              <w:t>Turnover &gt; £20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50B3D4" w14:textId="3E26AD01" w:rsidR="00954A75" w:rsidRPr="00516883" w:rsidRDefault="00F74885">
            <w:pPr>
              <w:spacing w:after="0" w:line="240" w:lineRule="auto"/>
              <w:jc w:val="center"/>
              <w:rPr>
                <w:rFonts w:eastAsia="Times New Roman" w:cstheme="minorHAnsi"/>
                <w:szCs w:val="20"/>
                <w:lang w:eastAsia="en-GB"/>
              </w:rPr>
            </w:pPr>
            <w:r>
              <w:rPr>
                <w:rFonts w:eastAsia="Times New Roman" w:cstheme="minorHAnsi"/>
                <w:szCs w:val="20"/>
                <w:lang w:eastAsia="en-GB"/>
              </w:rPr>
              <w:t>8</w:t>
            </w:r>
            <w:r w:rsidR="00862F99">
              <w:rPr>
                <w:rFonts w:eastAsia="Times New Roman" w:cstheme="minorHAnsi"/>
                <w:szCs w:val="20"/>
                <w:lang w:eastAsia="en-GB"/>
              </w:rPr>
              <w:t>80</w:t>
            </w:r>
          </w:p>
        </w:tc>
      </w:tr>
      <w:tr w:rsidR="00954A75" w:rsidRPr="00516883" w14:paraId="74A83FB7" w14:textId="77777777">
        <w:trPr>
          <w:trHeight w:val="288"/>
        </w:trPr>
        <w:tc>
          <w:tcPr>
            <w:tcW w:w="714" w:type="dxa"/>
            <w:tcBorders>
              <w:top w:val="single" w:sz="4" w:space="0" w:color="auto"/>
              <w:left w:val="single" w:sz="4" w:space="0" w:color="auto"/>
              <w:bottom w:val="single" w:sz="4" w:space="0" w:color="auto"/>
              <w:right w:val="single" w:sz="4" w:space="0" w:color="auto"/>
            </w:tcBorders>
          </w:tcPr>
          <w:p w14:paraId="740251C9" w14:textId="77777777" w:rsidR="00954A75" w:rsidRPr="00516883" w:rsidRDefault="00954A75">
            <w:pPr>
              <w:spacing w:after="0" w:line="240" w:lineRule="auto"/>
              <w:jc w:val="center"/>
              <w:rPr>
                <w:rFonts w:eastAsia="Times New Roman" w:cstheme="minorHAnsi"/>
                <w:szCs w:val="20"/>
                <w:lang w:eastAsia="en-GB"/>
              </w:rPr>
            </w:pPr>
            <w:r>
              <w:rPr>
                <w:rFonts w:cstheme="minorHAnsi"/>
              </w:rPr>
              <w:t>1</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0890DF" w14:textId="77777777" w:rsidR="00954A75" w:rsidRPr="00516883" w:rsidRDefault="00954A75">
            <w:pPr>
              <w:spacing w:after="0" w:line="240" w:lineRule="auto"/>
              <w:jc w:val="both"/>
              <w:rPr>
                <w:rFonts w:eastAsia="Times New Roman" w:cstheme="minorHAnsi"/>
                <w:szCs w:val="20"/>
                <w:lang w:eastAsia="en-GB"/>
              </w:rPr>
            </w:pPr>
            <w:r w:rsidRPr="00516883">
              <w:rPr>
                <w:rFonts w:eastAsia="Times New Roman" w:cstheme="minorHAnsi"/>
                <w:szCs w:val="20"/>
                <w:lang w:eastAsia="en-GB"/>
              </w:rPr>
              <w:t xml:space="preserve">Turnover </w:t>
            </w:r>
            <w:r>
              <w:rPr>
                <w:rFonts w:eastAsia="Times New Roman" w:cstheme="minorHAnsi"/>
                <w:szCs w:val="20"/>
                <w:lang w:eastAsia="en-GB"/>
              </w:rPr>
              <w:t>&lt;</w:t>
            </w:r>
            <w:r w:rsidRPr="00516883">
              <w:rPr>
                <w:rFonts w:eastAsia="Times New Roman" w:cstheme="minorHAnsi"/>
                <w:szCs w:val="20"/>
                <w:lang w:eastAsia="en-GB"/>
              </w:rPr>
              <w:t xml:space="preserve"> £</w:t>
            </w:r>
            <w:r>
              <w:rPr>
                <w:rFonts w:eastAsia="Times New Roman" w:cstheme="minorHAnsi"/>
                <w:szCs w:val="20"/>
                <w:lang w:eastAsia="en-GB"/>
              </w:rPr>
              <w:t>20</w:t>
            </w:r>
            <w:r w:rsidRPr="00516883">
              <w:rPr>
                <w:rFonts w:eastAsia="Times New Roman" w:cstheme="minorHAnsi"/>
                <w:szCs w:val="20"/>
                <w:lang w:eastAsia="en-GB"/>
              </w:rPr>
              <w:t xml:space="preserve"> million</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AA7070" w14:textId="21C23753" w:rsidR="00954A75" w:rsidRPr="00516883" w:rsidRDefault="00862F99">
            <w:pPr>
              <w:spacing w:after="0" w:line="240" w:lineRule="auto"/>
              <w:jc w:val="center"/>
              <w:rPr>
                <w:rFonts w:eastAsia="Times New Roman" w:cstheme="minorHAnsi"/>
                <w:szCs w:val="20"/>
                <w:lang w:eastAsia="en-GB"/>
              </w:rPr>
            </w:pPr>
            <w:r>
              <w:rPr>
                <w:rFonts w:eastAsia="Times New Roman" w:cstheme="minorHAnsi"/>
                <w:szCs w:val="20"/>
                <w:lang w:eastAsia="en-GB"/>
              </w:rPr>
              <w:t>705</w:t>
            </w:r>
          </w:p>
        </w:tc>
      </w:tr>
      <w:tr w:rsidR="003342DD" w:rsidRPr="00516883" w14:paraId="31D0BE9B" w14:textId="77777777">
        <w:trPr>
          <w:trHeight w:val="288"/>
        </w:trPr>
        <w:tc>
          <w:tcPr>
            <w:tcW w:w="714" w:type="dxa"/>
            <w:tcBorders>
              <w:top w:val="single" w:sz="4" w:space="0" w:color="auto"/>
              <w:left w:val="single" w:sz="4" w:space="0" w:color="auto"/>
              <w:bottom w:val="single" w:sz="4" w:space="0" w:color="auto"/>
              <w:right w:val="single" w:sz="4" w:space="0" w:color="auto"/>
            </w:tcBorders>
          </w:tcPr>
          <w:p w14:paraId="22587FA8" w14:textId="1CD092CA" w:rsidR="003342DD" w:rsidRDefault="003342DD">
            <w:pPr>
              <w:spacing w:after="0" w:line="240" w:lineRule="auto"/>
              <w:jc w:val="center"/>
              <w:rPr>
                <w:rFonts w:cstheme="minorHAnsi"/>
              </w:rPr>
            </w:pPr>
            <w:r>
              <w:rPr>
                <w:rFonts w:cstheme="minorHAnsi"/>
              </w:rPr>
              <w:t>EIRE</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260CA6" w14:textId="212EFE34" w:rsidR="003342DD" w:rsidRPr="00516883" w:rsidRDefault="003342DD">
            <w:pPr>
              <w:spacing w:after="0" w:line="240" w:lineRule="auto"/>
              <w:jc w:val="both"/>
              <w:rPr>
                <w:rFonts w:eastAsia="Times New Roman" w:cstheme="minorHAnsi"/>
                <w:szCs w:val="20"/>
                <w:lang w:eastAsia="en-GB"/>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C0141F" w14:textId="3D7A030F" w:rsidR="003342DD" w:rsidRDefault="00BD28A6">
            <w:pPr>
              <w:spacing w:after="0" w:line="240" w:lineRule="auto"/>
              <w:jc w:val="center"/>
              <w:rPr>
                <w:rFonts w:eastAsia="Times New Roman" w:cstheme="minorHAnsi"/>
                <w:szCs w:val="20"/>
                <w:lang w:eastAsia="en-GB"/>
              </w:rPr>
            </w:pPr>
            <w:r>
              <w:rPr>
                <w:rFonts w:eastAsia="Times New Roman" w:cstheme="minorHAnsi"/>
                <w:szCs w:val="20"/>
                <w:lang w:eastAsia="en-GB"/>
              </w:rPr>
              <w:t>705</w:t>
            </w:r>
          </w:p>
        </w:tc>
      </w:tr>
      <w:tr w:rsidR="00BD28A6" w:rsidRPr="00516883" w14:paraId="30F0BCDF" w14:textId="77777777">
        <w:trPr>
          <w:trHeight w:val="288"/>
        </w:trPr>
        <w:tc>
          <w:tcPr>
            <w:tcW w:w="714" w:type="dxa"/>
            <w:tcBorders>
              <w:top w:val="single" w:sz="4" w:space="0" w:color="auto"/>
              <w:left w:val="single" w:sz="4" w:space="0" w:color="auto"/>
              <w:bottom w:val="single" w:sz="4" w:space="0" w:color="auto"/>
              <w:right w:val="single" w:sz="4" w:space="0" w:color="auto"/>
            </w:tcBorders>
          </w:tcPr>
          <w:p w14:paraId="6C44F9CC" w14:textId="361D6F19" w:rsidR="00BD28A6" w:rsidRDefault="0039379B">
            <w:pPr>
              <w:spacing w:after="0" w:line="240" w:lineRule="auto"/>
              <w:jc w:val="center"/>
              <w:rPr>
                <w:rFonts w:cstheme="minorHAnsi"/>
              </w:rPr>
            </w:pPr>
            <w:r>
              <w:rPr>
                <w:rFonts w:cstheme="minorHAnsi"/>
              </w:rPr>
              <w:t>INTERNATIONAL</w:t>
            </w:r>
            <w:r w:rsidR="00BD28A6">
              <w:rPr>
                <w:rFonts w:cstheme="minorHAnsi"/>
              </w:rPr>
              <w:t xml:space="preserve"> </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300B36" w14:textId="77777777" w:rsidR="00BD28A6" w:rsidRPr="00516883" w:rsidRDefault="00BD28A6">
            <w:pPr>
              <w:spacing w:after="0" w:line="240" w:lineRule="auto"/>
              <w:jc w:val="both"/>
              <w:rPr>
                <w:rFonts w:eastAsia="Times New Roman" w:cstheme="minorHAnsi"/>
                <w:szCs w:val="20"/>
                <w:lang w:eastAsia="en-GB"/>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2AD316" w14:textId="7F55F854" w:rsidR="00BD28A6" w:rsidRDefault="0039379B">
            <w:pPr>
              <w:spacing w:after="0" w:line="240" w:lineRule="auto"/>
              <w:jc w:val="center"/>
              <w:rPr>
                <w:rFonts w:eastAsia="Times New Roman" w:cstheme="minorHAnsi"/>
                <w:szCs w:val="20"/>
                <w:lang w:eastAsia="en-GB"/>
              </w:rPr>
            </w:pPr>
            <w:r>
              <w:rPr>
                <w:rFonts w:eastAsia="Times New Roman" w:cstheme="minorHAnsi"/>
                <w:szCs w:val="20"/>
                <w:lang w:eastAsia="en-GB"/>
              </w:rPr>
              <w:t>2090</w:t>
            </w:r>
          </w:p>
        </w:tc>
      </w:tr>
    </w:tbl>
    <w:p w14:paraId="75A1572C" w14:textId="77777777" w:rsidR="00954A75" w:rsidRDefault="00954A75" w:rsidP="00954A75">
      <w:pPr>
        <w:rPr>
          <w:b/>
          <w:sz w:val="24"/>
          <w:szCs w:val="20"/>
        </w:rPr>
      </w:pPr>
    </w:p>
    <w:p w14:paraId="499A3163" w14:textId="77777777" w:rsidR="00954A75" w:rsidRDefault="00954A75" w:rsidP="00954A75">
      <w:pPr>
        <w:rPr>
          <w:b/>
          <w:sz w:val="28"/>
        </w:rPr>
      </w:pPr>
    </w:p>
    <w:p w14:paraId="3B658D4A" w14:textId="77777777" w:rsidR="00954A75" w:rsidRPr="00AF0A56" w:rsidRDefault="00954A75" w:rsidP="00954A75">
      <w:pPr>
        <w:rPr>
          <w:b/>
          <w:sz w:val="28"/>
        </w:rPr>
      </w:pPr>
      <w:r w:rsidRPr="00AF0A56">
        <w:rPr>
          <w:b/>
          <w:sz w:val="28"/>
        </w:rPr>
        <w:t xml:space="preserve">Application to join </w:t>
      </w:r>
      <w:r>
        <w:rPr>
          <w:b/>
          <w:sz w:val="28"/>
        </w:rPr>
        <w:t xml:space="preserve">PHES – Qualifying Information </w:t>
      </w:r>
    </w:p>
    <w:tbl>
      <w:tblPr>
        <w:tblStyle w:val="TableGrid"/>
        <w:tblW w:w="0" w:type="auto"/>
        <w:tblLook w:val="04A0" w:firstRow="1" w:lastRow="0" w:firstColumn="1" w:lastColumn="0" w:noHBand="0" w:noVBand="1"/>
      </w:tblPr>
      <w:tblGrid>
        <w:gridCol w:w="3964"/>
        <w:gridCol w:w="5052"/>
      </w:tblGrid>
      <w:tr w:rsidR="00954A75" w14:paraId="4DDCA090" w14:textId="77777777">
        <w:tc>
          <w:tcPr>
            <w:tcW w:w="9016" w:type="dxa"/>
            <w:gridSpan w:val="2"/>
            <w:shd w:val="clear" w:color="auto" w:fill="A6A6A6" w:themeFill="background1" w:themeFillShade="A6"/>
          </w:tcPr>
          <w:p w14:paraId="41EA200E" w14:textId="77777777" w:rsidR="00954A75" w:rsidRPr="006913C1" w:rsidRDefault="00954A75">
            <w:pPr>
              <w:rPr>
                <w:b/>
                <w:bCs/>
              </w:rPr>
            </w:pPr>
            <w:r w:rsidRPr="006913C1">
              <w:rPr>
                <w:b/>
                <w:bCs/>
              </w:rPr>
              <w:t>Institution</w:t>
            </w:r>
          </w:p>
        </w:tc>
      </w:tr>
      <w:tr w:rsidR="00954A75" w14:paraId="32FEBA7F" w14:textId="77777777">
        <w:tc>
          <w:tcPr>
            <w:tcW w:w="3964" w:type="dxa"/>
          </w:tcPr>
          <w:p w14:paraId="2408883C" w14:textId="77777777" w:rsidR="00954A75" w:rsidRDefault="00954A75">
            <w:r>
              <w:t>Name of Institution</w:t>
            </w:r>
          </w:p>
          <w:p w14:paraId="765F2A0E" w14:textId="77777777" w:rsidR="00954A75" w:rsidRDefault="00954A75"/>
        </w:tc>
        <w:tc>
          <w:tcPr>
            <w:tcW w:w="5052" w:type="dxa"/>
          </w:tcPr>
          <w:p w14:paraId="3BDD4722" w14:textId="77777777" w:rsidR="00954A75" w:rsidRDefault="00954A75"/>
        </w:tc>
      </w:tr>
      <w:tr w:rsidR="00954A75" w14:paraId="2870114A" w14:textId="77777777">
        <w:tc>
          <w:tcPr>
            <w:tcW w:w="3964" w:type="dxa"/>
          </w:tcPr>
          <w:p w14:paraId="71455720" w14:textId="77777777" w:rsidR="00954A75" w:rsidRDefault="00954A75">
            <w:r>
              <w:t xml:space="preserve">Institution Website </w:t>
            </w:r>
          </w:p>
          <w:p w14:paraId="0C2C6149" w14:textId="77777777" w:rsidR="00954A75" w:rsidRDefault="00954A75"/>
        </w:tc>
        <w:tc>
          <w:tcPr>
            <w:tcW w:w="5052" w:type="dxa"/>
          </w:tcPr>
          <w:p w14:paraId="1D9CEE56" w14:textId="77777777" w:rsidR="00954A75" w:rsidRDefault="00954A75"/>
        </w:tc>
      </w:tr>
      <w:tr w:rsidR="00954A75" w14:paraId="0045CA2C" w14:textId="77777777">
        <w:tc>
          <w:tcPr>
            <w:tcW w:w="3964" w:type="dxa"/>
          </w:tcPr>
          <w:p w14:paraId="6E5418A0" w14:textId="77777777" w:rsidR="00954A75" w:rsidRDefault="00954A75">
            <w:r>
              <w:t>Annual Income (last completed financial year)</w:t>
            </w:r>
          </w:p>
          <w:p w14:paraId="2B419CAD" w14:textId="77777777" w:rsidR="00954A75" w:rsidRDefault="00954A75"/>
        </w:tc>
        <w:tc>
          <w:tcPr>
            <w:tcW w:w="5052" w:type="dxa"/>
          </w:tcPr>
          <w:p w14:paraId="0F2457B7" w14:textId="77777777" w:rsidR="00954A75" w:rsidRDefault="00954A75"/>
        </w:tc>
      </w:tr>
      <w:tr w:rsidR="00954A75" w14:paraId="7C4C7AD7" w14:textId="77777777">
        <w:tc>
          <w:tcPr>
            <w:tcW w:w="3964" w:type="dxa"/>
          </w:tcPr>
          <w:p w14:paraId="1069A06D" w14:textId="77777777" w:rsidR="00954A75" w:rsidRDefault="00954A75">
            <w:r>
              <w:t>Financial Statements web link</w:t>
            </w:r>
          </w:p>
          <w:p w14:paraId="3F3C300B" w14:textId="77777777" w:rsidR="00954A75" w:rsidRDefault="00954A75"/>
        </w:tc>
        <w:tc>
          <w:tcPr>
            <w:tcW w:w="5052" w:type="dxa"/>
          </w:tcPr>
          <w:p w14:paraId="030BF1EB" w14:textId="77777777" w:rsidR="00954A75" w:rsidRDefault="00954A75"/>
        </w:tc>
      </w:tr>
      <w:tr w:rsidR="00954A75" w14:paraId="547382F1" w14:textId="77777777">
        <w:tc>
          <w:tcPr>
            <w:tcW w:w="3964" w:type="dxa"/>
          </w:tcPr>
          <w:p w14:paraId="1D118C56" w14:textId="77777777" w:rsidR="00954A75" w:rsidRDefault="00954A75">
            <w:r>
              <w:t>Email address of accounts payable</w:t>
            </w:r>
          </w:p>
          <w:p w14:paraId="45417DF5" w14:textId="77777777" w:rsidR="00954A75" w:rsidRDefault="00954A75"/>
        </w:tc>
        <w:tc>
          <w:tcPr>
            <w:tcW w:w="5052" w:type="dxa"/>
          </w:tcPr>
          <w:p w14:paraId="7C89FB1D" w14:textId="77777777" w:rsidR="00954A75" w:rsidRDefault="00954A75"/>
        </w:tc>
      </w:tr>
      <w:tr w:rsidR="00954A75" w14:paraId="777F6353" w14:textId="77777777">
        <w:tc>
          <w:tcPr>
            <w:tcW w:w="3964" w:type="dxa"/>
          </w:tcPr>
          <w:p w14:paraId="6E7337AE" w14:textId="77777777" w:rsidR="00954A75" w:rsidRDefault="00954A75">
            <w:r>
              <w:t>VAT Number</w:t>
            </w:r>
          </w:p>
          <w:p w14:paraId="552C1023" w14:textId="77777777" w:rsidR="00954A75" w:rsidRDefault="00954A75"/>
        </w:tc>
        <w:tc>
          <w:tcPr>
            <w:tcW w:w="5052" w:type="dxa"/>
          </w:tcPr>
          <w:p w14:paraId="1673E75C" w14:textId="77777777" w:rsidR="00954A75" w:rsidRDefault="00954A75"/>
        </w:tc>
      </w:tr>
      <w:tr w:rsidR="00954A75" w14:paraId="4BDBA3CC" w14:textId="77777777">
        <w:tc>
          <w:tcPr>
            <w:tcW w:w="3964" w:type="dxa"/>
          </w:tcPr>
          <w:p w14:paraId="6D125C1D" w14:textId="77777777" w:rsidR="00954A75" w:rsidRDefault="00954A75">
            <w:r>
              <w:t>Is the institution on, or applying to be on, the OfS register?</w:t>
            </w:r>
          </w:p>
          <w:p w14:paraId="7464B334" w14:textId="77777777" w:rsidR="00954A75" w:rsidRDefault="00954A75"/>
        </w:tc>
        <w:tc>
          <w:tcPr>
            <w:tcW w:w="5052" w:type="dxa"/>
          </w:tcPr>
          <w:p w14:paraId="563BB6AB" w14:textId="77777777" w:rsidR="00954A75" w:rsidRDefault="00954A75"/>
        </w:tc>
      </w:tr>
      <w:tr w:rsidR="00954A75" w14:paraId="09C444D7" w14:textId="77777777">
        <w:tc>
          <w:tcPr>
            <w:tcW w:w="3964" w:type="dxa"/>
          </w:tcPr>
          <w:p w14:paraId="4427B59B" w14:textId="3C9B9F71" w:rsidR="00954A75" w:rsidRDefault="00954A75">
            <w:r>
              <w:t xml:space="preserve">Does the institution award foundation, </w:t>
            </w:r>
            <w:r w:rsidR="00700F06">
              <w:t>teaching,</w:t>
            </w:r>
            <w:r>
              <w:t xml:space="preserve"> or research degrees?</w:t>
            </w:r>
          </w:p>
          <w:p w14:paraId="426ED5BF" w14:textId="77777777" w:rsidR="00954A75" w:rsidRDefault="00954A75"/>
        </w:tc>
        <w:tc>
          <w:tcPr>
            <w:tcW w:w="5052" w:type="dxa"/>
          </w:tcPr>
          <w:p w14:paraId="310AE371" w14:textId="77777777" w:rsidR="00954A75" w:rsidRDefault="00954A75"/>
        </w:tc>
      </w:tr>
      <w:tr w:rsidR="00954A75" w14:paraId="1338BA58" w14:textId="77777777">
        <w:tc>
          <w:tcPr>
            <w:tcW w:w="3964" w:type="dxa"/>
          </w:tcPr>
          <w:p w14:paraId="499196F7" w14:textId="77777777" w:rsidR="00954A75" w:rsidRDefault="00954A75">
            <w:r>
              <w:t>Does the institution only provide accredited ITT?</w:t>
            </w:r>
          </w:p>
          <w:p w14:paraId="715957AC" w14:textId="77777777" w:rsidR="00954A75" w:rsidRDefault="00954A75"/>
        </w:tc>
        <w:tc>
          <w:tcPr>
            <w:tcW w:w="5052" w:type="dxa"/>
          </w:tcPr>
          <w:p w14:paraId="0B854870" w14:textId="77777777" w:rsidR="00954A75" w:rsidRDefault="00954A75"/>
        </w:tc>
      </w:tr>
      <w:tr w:rsidR="00954A75" w14:paraId="4FD85734" w14:textId="77777777">
        <w:tc>
          <w:tcPr>
            <w:tcW w:w="3964" w:type="dxa"/>
          </w:tcPr>
          <w:p w14:paraId="02518AA7" w14:textId="77777777" w:rsidR="00954A75" w:rsidRDefault="00954A75">
            <w:r>
              <w:lastRenderedPageBreak/>
              <w:t>Are 50% or more, or at least 1,000 of the institution’s students on HE programmes?</w:t>
            </w:r>
          </w:p>
          <w:p w14:paraId="0D40E37D" w14:textId="77777777" w:rsidR="00954A75" w:rsidRDefault="00954A75"/>
        </w:tc>
        <w:tc>
          <w:tcPr>
            <w:tcW w:w="5052" w:type="dxa"/>
          </w:tcPr>
          <w:p w14:paraId="0D63FC72" w14:textId="77777777" w:rsidR="00954A75" w:rsidRDefault="00954A75"/>
        </w:tc>
      </w:tr>
      <w:tr w:rsidR="00954A75" w14:paraId="4E85A770" w14:textId="77777777">
        <w:tc>
          <w:tcPr>
            <w:tcW w:w="3964" w:type="dxa"/>
          </w:tcPr>
          <w:p w14:paraId="39964084" w14:textId="77777777" w:rsidR="00954A75" w:rsidRDefault="00954A75">
            <w:r>
              <w:t>Is the organisation a Research Institute?</w:t>
            </w:r>
          </w:p>
          <w:p w14:paraId="25A54FA5" w14:textId="77777777" w:rsidR="00954A75" w:rsidRDefault="00954A75"/>
          <w:p w14:paraId="147C9274" w14:textId="77777777" w:rsidR="00700F06" w:rsidRDefault="00700F06"/>
          <w:p w14:paraId="5435E936" w14:textId="51ED37A5" w:rsidR="00700F06" w:rsidRDefault="00700F06"/>
        </w:tc>
        <w:tc>
          <w:tcPr>
            <w:tcW w:w="5052" w:type="dxa"/>
          </w:tcPr>
          <w:p w14:paraId="33408D9E" w14:textId="77777777" w:rsidR="00954A75" w:rsidRDefault="00954A75"/>
        </w:tc>
      </w:tr>
      <w:tr w:rsidR="00954A75" w14:paraId="4A1E92D8" w14:textId="77777777">
        <w:tc>
          <w:tcPr>
            <w:tcW w:w="3964" w:type="dxa"/>
          </w:tcPr>
          <w:p w14:paraId="787540A3" w14:textId="77777777" w:rsidR="00954A75" w:rsidRPr="00753DC5" w:rsidRDefault="00954A75">
            <w:pPr>
              <w:rPr>
                <w:rFonts w:cstheme="minorHAnsi"/>
              </w:rPr>
            </w:pPr>
            <w:r w:rsidRPr="00753DC5">
              <w:rPr>
                <w:rFonts w:cstheme="minorHAnsi"/>
              </w:rPr>
              <w:t xml:space="preserve">If a Research Institute </w:t>
            </w:r>
          </w:p>
          <w:p w14:paraId="453D9BF5" w14:textId="6949FD09" w:rsidR="00954A75" w:rsidRPr="00753DC5" w:rsidRDefault="00954A75" w:rsidP="00700F06">
            <w:pPr>
              <w:pStyle w:val="NoSpacing"/>
              <w:numPr>
                <w:ilvl w:val="0"/>
                <w:numId w:val="2"/>
              </w:numPr>
              <w:rPr>
                <w:rFonts w:asciiTheme="minorHAnsi" w:hAnsiTheme="minorHAnsi" w:cstheme="minorHAnsi"/>
                <w:szCs w:val="22"/>
              </w:rPr>
            </w:pPr>
            <w:r w:rsidRPr="00753DC5">
              <w:rPr>
                <w:rFonts w:asciiTheme="minorHAnsi" w:hAnsiTheme="minorHAnsi" w:cstheme="minorHAnsi"/>
                <w:szCs w:val="22"/>
              </w:rPr>
              <w:t>Are you self-governing?</w:t>
            </w:r>
          </w:p>
          <w:p w14:paraId="6BB47071" w14:textId="77777777" w:rsidR="00974A49" w:rsidRDefault="00954A75" w:rsidP="00700F06">
            <w:pPr>
              <w:pStyle w:val="ListParagraph"/>
              <w:numPr>
                <w:ilvl w:val="0"/>
                <w:numId w:val="2"/>
              </w:numPr>
            </w:pPr>
            <w:r w:rsidRPr="00753DC5">
              <w:t>Do you</w:t>
            </w:r>
            <w:r>
              <w:t xml:space="preserve"> have multiple HEI </w:t>
            </w:r>
            <w:r w:rsidRPr="00753DC5">
              <w:t>members?</w:t>
            </w:r>
            <w:r>
              <w:t xml:space="preserve"> Please list</w:t>
            </w:r>
            <w:r w:rsidRPr="00753DC5">
              <w:t>;</w:t>
            </w:r>
          </w:p>
          <w:p w14:paraId="580E141A" w14:textId="41E0E4C0" w:rsidR="00954A75" w:rsidRPr="00974A49" w:rsidRDefault="00954A75" w:rsidP="00700F06">
            <w:pPr>
              <w:pStyle w:val="ListParagraph"/>
              <w:numPr>
                <w:ilvl w:val="0"/>
                <w:numId w:val="2"/>
              </w:numPr>
            </w:pPr>
            <w:r w:rsidRPr="00753DC5">
              <w:t>Do you have at least one national research organisation as a partner?</w:t>
            </w:r>
            <w:r>
              <w:t xml:space="preserve"> Please specify</w:t>
            </w:r>
          </w:p>
        </w:tc>
        <w:tc>
          <w:tcPr>
            <w:tcW w:w="5052" w:type="dxa"/>
          </w:tcPr>
          <w:p w14:paraId="2F260B3A" w14:textId="0AE5F9D3" w:rsidR="00954A75" w:rsidRDefault="00700F06">
            <w:r>
              <w:t>1.</w:t>
            </w:r>
          </w:p>
          <w:p w14:paraId="33ADDC8F" w14:textId="77777777" w:rsidR="00700F06" w:rsidRDefault="00700F06"/>
          <w:p w14:paraId="61898B7B" w14:textId="77777777" w:rsidR="00954A75" w:rsidRDefault="00954A75"/>
          <w:p w14:paraId="74B8DE99" w14:textId="30A2C32C" w:rsidR="00954A75" w:rsidRDefault="00700F06">
            <w:r>
              <w:t>2.</w:t>
            </w:r>
          </w:p>
          <w:p w14:paraId="73408984" w14:textId="77777777" w:rsidR="00954A75" w:rsidRDefault="00954A75"/>
          <w:p w14:paraId="2CF20F7D" w14:textId="7167C981" w:rsidR="00954A75" w:rsidRDefault="00954A75"/>
          <w:p w14:paraId="5D48EE66" w14:textId="2AECD684" w:rsidR="00954A75" w:rsidRDefault="00700F06">
            <w:r>
              <w:t>3.</w:t>
            </w:r>
          </w:p>
          <w:p w14:paraId="51EE9D8A" w14:textId="77777777" w:rsidR="00954A75" w:rsidRDefault="00954A75"/>
        </w:tc>
      </w:tr>
      <w:tr w:rsidR="00954A75" w14:paraId="13A0760C" w14:textId="77777777">
        <w:tc>
          <w:tcPr>
            <w:tcW w:w="3964" w:type="dxa"/>
          </w:tcPr>
          <w:p w14:paraId="11F44EE6" w14:textId="77777777" w:rsidR="00954A75" w:rsidRPr="00753DC5" w:rsidRDefault="00954A75">
            <w:pPr>
              <w:rPr>
                <w:rFonts w:cstheme="minorHAnsi"/>
              </w:rPr>
            </w:pPr>
            <w:r>
              <w:rPr>
                <w:rFonts w:cstheme="minorHAnsi"/>
              </w:rPr>
              <w:t>What are the main benefits that you expect to gain from being members of a PHES association – or; Why do you want to join?</w:t>
            </w:r>
          </w:p>
        </w:tc>
        <w:tc>
          <w:tcPr>
            <w:tcW w:w="5052" w:type="dxa"/>
          </w:tcPr>
          <w:p w14:paraId="64838CA4" w14:textId="77777777" w:rsidR="00954A75" w:rsidRDefault="00954A75"/>
          <w:p w14:paraId="25B76D89" w14:textId="77777777" w:rsidR="00954A75" w:rsidRDefault="00954A75"/>
          <w:p w14:paraId="08F1E136" w14:textId="77777777" w:rsidR="00954A75" w:rsidRDefault="00954A75"/>
          <w:p w14:paraId="4259902F" w14:textId="77777777" w:rsidR="00954A75" w:rsidRDefault="00954A75"/>
          <w:p w14:paraId="00FD446D" w14:textId="77777777" w:rsidR="00954A75" w:rsidRDefault="00954A75"/>
          <w:p w14:paraId="0F36CBEA" w14:textId="77777777" w:rsidR="00954A75" w:rsidRDefault="00954A75"/>
          <w:p w14:paraId="443979F8" w14:textId="77777777" w:rsidR="00954A75" w:rsidRDefault="00954A75"/>
          <w:p w14:paraId="6C08F9A4" w14:textId="77777777" w:rsidR="00954A75" w:rsidRDefault="00954A75"/>
          <w:p w14:paraId="2F5E094E" w14:textId="77777777" w:rsidR="00954A75" w:rsidRDefault="00954A75"/>
          <w:p w14:paraId="4597D193" w14:textId="77777777" w:rsidR="00954A75" w:rsidRDefault="00954A75"/>
          <w:p w14:paraId="6C4FBEE1" w14:textId="77777777" w:rsidR="00954A75" w:rsidRDefault="00954A75"/>
          <w:p w14:paraId="4A5AACB5" w14:textId="77777777" w:rsidR="00954A75" w:rsidRDefault="00954A75"/>
        </w:tc>
      </w:tr>
    </w:tbl>
    <w:p w14:paraId="0DDD591E" w14:textId="77777777" w:rsidR="00954A75" w:rsidRDefault="00954A75" w:rsidP="00954A75">
      <w:pPr>
        <w:rPr>
          <w:b/>
          <w:bCs/>
          <w:sz w:val="28"/>
          <w:szCs w:val="28"/>
        </w:rPr>
      </w:pPr>
    </w:p>
    <w:p w14:paraId="344028C9" w14:textId="2A75D728" w:rsidR="00954A75" w:rsidRPr="00773743" w:rsidRDefault="00954A75" w:rsidP="00954A75">
      <w:pPr>
        <w:rPr>
          <w:b/>
          <w:bCs/>
          <w:sz w:val="28"/>
          <w:szCs w:val="28"/>
        </w:rPr>
      </w:pPr>
      <w:r w:rsidRPr="00773743">
        <w:rPr>
          <w:b/>
          <w:bCs/>
          <w:sz w:val="28"/>
          <w:szCs w:val="28"/>
        </w:rPr>
        <w:t xml:space="preserve">Which </w:t>
      </w:r>
      <w:r>
        <w:rPr>
          <w:b/>
          <w:bCs/>
          <w:sz w:val="28"/>
          <w:szCs w:val="28"/>
        </w:rPr>
        <w:t>Associations</w:t>
      </w:r>
      <w:r w:rsidRPr="00773743">
        <w:rPr>
          <w:b/>
          <w:bCs/>
          <w:sz w:val="28"/>
          <w:szCs w:val="28"/>
        </w:rPr>
        <w:t xml:space="preserve"> would you like to join?</w:t>
      </w:r>
    </w:p>
    <w:tbl>
      <w:tblPr>
        <w:tblStyle w:val="TableGrid"/>
        <w:tblW w:w="0" w:type="auto"/>
        <w:tblLook w:val="04A0" w:firstRow="1" w:lastRow="0" w:firstColumn="1" w:lastColumn="0" w:noHBand="0" w:noVBand="1"/>
      </w:tblPr>
      <w:tblGrid>
        <w:gridCol w:w="3397"/>
        <w:gridCol w:w="5619"/>
      </w:tblGrid>
      <w:tr w:rsidR="00A153C4" w:rsidRPr="006913C1" w14:paraId="3446D407" w14:textId="77777777">
        <w:tc>
          <w:tcPr>
            <w:tcW w:w="9016" w:type="dxa"/>
            <w:gridSpan w:val="2"/>
            <w:shd w:val="clear" w:color="auto" w:fill="A6A6A6" w:themeFill="background1" w:themeFillShade="A6"/>
          </w:tcPr>
          <w:p w14:paraId="35630F18" w14:textId="71E184D1" w:rsidR="00A153C4" w:rsidRPr="006913C1" w:rsidRDefault="00A153C4">
            <w:pPr>
              <w:rPr>
                <w:b/>
                <w:bCs/>
              </w:rPr>
            </w:pPr>
            <w:r w:rsidRPr="006913C1">
              <w:rPr>
                <w:b/>
                <w:bCs/>
              </w:rPr>
              <w:t>A</w:t>
            </w:r>
            <w:r>
              <w:rPr>
                <w:b/>
                <w:bCs/>
              </w:rPr>
              <w:t>COP</w:t>
            </w:r>
          </w:p>
        </w:tc>
      </w:tr>
      <w:tr w:rsidR="00A153C4" w:rsidRPr="00BD7026" w14:paraId="24031FF3" w14:textId="77777777">
        <w:tc>
          <w:tcPr>
            <w:tcW w:w="3397" w:type="dxa"/>
          </w:tcPr>
          <w:p w14:paraId="1C40CEE3" w14:textId="7C1F5285" w:rsidR="00A153C4" w:rsidRPr="00BD7026" w:rsidRDefault="00A153C4">
            <w:r w:rsidRPr="00BD7026">
              <w:t xml:space="preserve">Name of </w:t>
            </w:r>
            <w:r>
              <w:t xml:space="preserve">key contact for managing </w:t>
            </w:r>
            <w:proofErr w:type="gramStart"/>
            <w:r w:rsidR="002727FC" w:rsidRPr="002727FC">
              <w:t>The</w:t>
            </w:r>
            <w:proofErr w:type="gramEnd"/>
            <w:r w:rsidR="002727FC" w:rsidRPr="002727FC">
              <w:t xml:space="preserve"> UUK/GuildHE Accommodation Code of Practice </w:t>
            </w:r>
          </w:p>
        </w:tc>
        <w:tc>
          <w:tcPr>
            <w:tcW w:w="5619" w:type="dxa"/>
          </w:tcPr>
          <w:p w14:paraId="7D4D92BC" w14:textId="77777777" w:rsidR="00A153C4" w:rsidRPr="00BD7026" w:rsidRDefault="00A153C4"/>
        </w:tc>
      </w:tr>
      <w:tr w:rsidR="00A153C4" w:rsidRPr="00BD7026" w14:paraId="7423D2D9" w14:textId="77777777">
        <w:tc>
          <w:tcPr>
            <w:tcW w:w="3397" w:type="dxa"/>
          </w:tcPr>
          <w:p w14:paraId="26ED6540" w14:textId="77777777" w:rsidR="00A153C4" w:rsidRPr="00BD7026" w:rsidRDefault="00A153C4">
            <w:r>
              <w:t>Their Job T</w:t>
            </w:r>
            <w:r w:rsidRPr="00BD7026">
              <w:t xml:space="preserve">itle </w:t>
            </w:r>
          </w:p>
        </w:tc>
        <w:tc>
          <w:tcPr>
            <w:tcW w:w="5619" w:type="dxa"/>
          </w:tcPr>
          <w:p w14:paraId="7C521606" w14:textId="77777777" w:rsidR="00A153C4" w:rsidRPr="00BD7026" w:rsidRDefault="00A153C4"/>
        </w:tc>
      </w:tr>
      <w:tr w:rsidR="00A153C4" w14:paraId="32530E75" w14:textId="77777777">
        <w:tc>
          <w:tcPr>
            <w:tcW w:w="3397" w:type="dxa"/>
          </w:tcPr>
          <w:p w14:paraId="1D5CB39D" w14:textId="77777777" w:rsidR="00A153C4" w:rsidRDefault="00A153C4">
            <w:r>
              <w:t>Their Email Address</w:t>
            </w:r>
          </w:p>
          <w:p w14:paraId="08634D5A" w14:textId="77777777" w:rsidR="00A153C4" w:rsidRDefault="00A153C4"/>
        </w:tc>
        <w:tc>
          <w:tcPr>
            <w:tcW w:w="5619" w:type="dxa"/>
          </w:tcPr>
          <w:p w14:paraId="649B3BD4" w14:textId="77777777" w:rsidR="00A153C4" w:rsidRDefault="00A153C4"/>
        </w:tc>
      </w:tr>
      <w:tr w:rsidR="00A153C4" w14:paraId="20A133BE" w14:textId="77777777">
        <w:tc>
          <w:tcPr>
            <w:tcW w:w="3397" w:type="dxa"/>
          </w:tcPr>
          <w:p w14:paraId="375E5B32" w14:textId="00CE8DF8" w:rsidR="00A153C4" w:rsidRDefault="00A153C4">
            <w:r>
              <w:t>Address</w:t>
            </w:r>
          </w:p>
          <w:p w14:paraId="39DD6BF3" w14:textId="77777777" w:rsidR="00A153C4" w:rsidRDefault="00A153C4"/>
          <w:p w14:paraId="7E831A7F" w14:textId="77777777" w:rsidR="00A153C4" w:rsidRDefault="00A153C4"/>
          <w:p w14:paraId="069C7672" w14:textId="77777777" w:rsidR="00A153C4" w:rsidRDefault="00A153C4"/>
        </w:tc>
        <w:tc>
          <w:tcPr>
            <w:tcW w:w="5619" w:type="dxa"/>
          </w:tcPr>
          <w:p w14:paraId="3B78B414" w14:textId="77777777" w:rsidR="00A153C4" w:rsidRDefault="00A153C4"/>
        </w:tc>
      </w:tr>
      <w:tr w:rsidR="00954A75" w:rsidRPr="00BD7026" w14:paraId="16FFC3E8" w14:textId="77777777">
        <w:tc>
          <w:tcPr>
            <w:tcW w:w="9016" w:type="dxa"/>
            <w:gridSpan w:val="2"/>
            <w:shd w:val="clear" w:color="auto" w:fill="A6A6A6" w:themeFill="background1" w:themeFillShade="A6"/>
          </w:tcPr>
          <w:p w14:paraId="1C698428" w14:textId="77777777" w:rsidR="00954A75" w:rsidRPr="006913C1" w:rsidRDefault="00954A75">
            <w:pPr>
              <w:rPr>
                <w:b/>
                <w:bCs/>
              </w:rPr>
            </w:pPr>
            <w:r w:rsidRPr="006913C1">
              <w:rPr>
                <w:b/>
                <w:bCs/>
              </w:rPr>
              <w:t>AUDE</w:t>
            </w:r>
          </w:p>
        </w:tc>
      </w:tr>
      <w:tr w:rsidR="00954A75" w:rsidRPr="00BD7026" w14:paraId="12740A8C" w14:textId="77777777">
        <w:tc>
          <w:tcPr>
            <w:tcW w:w="3397" w:type="dxa"/>
          </w:tcPr>
          <w:p w14:paraId="6D0B58CC" w14:textId="77777777" w:rsidR="00954A75" w:rsidRPr="00BD7026" w:rsidRDefault="00954A75">
            <w:r w:rsidRPr="00BD7026">
              <w:t xml:space="preserve">Name of </w:t>
            </w:r>
            <w:r>
              <w:t>Estates Director or individual with the highest level of responsibility for E</w:t>
            </w:r>
            <w:r w:rsidRPr="006913C1">
              <w:t>states</w:t>
            </w:r>
          </w:p>
        </w:tc>
        <w:tc>
          <w:tcPr>
            <w:tcW w:w="5619" w:type="dxa"/>
          </w:tcPr>
          <w:p w14:paraId="675A68D1" w14:textId="77777777" w:rsidR="00954A75" w:rsidRPr="00BD7026" w:rsidRDefault="00954A75"/>
        </w:tc>
      </w:tr>
      <w:tr w:rsidR="00954A75" w:rsidRPr="00BD7026" w14:paraId="7191EDE3" w14:textId="77777777">
        <w:tc>
          <w:tcPr>
            <w:tcW w:w="3397" w:type="dxa"/>
          </w:tcPr>
          <w:p w14:paraId="14B06487" w14:textId="58821928" w:rsidR="00954A75" w:rsidRPr="00BD7026" w:rsidRDefault="00954A75">
            <w:r>
              <w:t>Their Job T</w:t>
            </w:r>
            <w:r w:rsidRPr="00BD7026">
              <w:t xml:space="preserve">itle </w:t>
            </w:r>
          </w:p>
        </w:tc>
        <w:tc>
          <w:tcPr>
            <w:tcW w:w="5619" w:type="dxa"/>
          </w:tcPr>
          <w:p w14:paraId="4E0D5C12" w14:textId="77777777" w:rsidR="00954A75" w:rsidRPr="00BD7026" w:rsidRDefault="00954A75"/>
        </w:tc>
      </w:tr>
      <w:tr w:rsidR="00954A75" w14:paraId="24A62903" w14:textId="77777777">
        <w:tc>
          <w:tcPr>
            <w:tcW w:w="3397" w:type="dxa"/>
          </w:tcPr>
          <w:p w14:paraId="06600505" w14:textId="77777777" w:rsidR="00954A75" w:rsidRDefault="00954A75">
            <w:r>
              <w:t>Their Email Address</w:t>
            </w:r>
          </w:p>
          <w:p w14:paraId="2CAD457E" w14:textId="77777777" w:rsidR="00954A75" w:rsidRDefault="00954A75"/>
        </w:tc>
        <w:tc>
          <w:tcPr>
            <w:tcW w:w="5619" w:type="dxa"/>
          </w:tcPr>
          <w:p w14:paraId="0E4FC0DA" w14:textId="77777777" w:rsidR="00954A75" w:rsidRDefault="00954A75"/>
        </w:tc>
      </w:tr>
      <w:tr w:rsidR="00954A75" w14:paraId="6E131002" w14:textId="77777777">
        <w:tc>
          <w:tcPr>
            <w:tcW w:w="3397" w:type="dxa"/>
          </w:tcPr>
          <w:p w14:paraId="15802C50" w14:textId="77777777" w:rsidR="00954A75" w:rsidRDefault="00954A75">
            <w:r>
              <w:t>Address of the Estates office</w:t>
            </w:r>
          </w:p>
          <w:p w14:paraId="7130B2D4" w14:textId="77777777" w:rsidR="00954A75" w:rsidRDefault="00954A75"/>
          <w:p w14:paraId="744970F0" w14:textId="77777777" w:rsidR="00954A75" w:rsidRDefault="00954A75"/>
          <w:p w14:paraId="407EA631" w14:textId="77777777" w:rsidR="00954A75" w:rsidRDefault="00954A75"/>
        </w:tc>
        <w:tc>
          <w:tcPr>
            <w:tcW w:w="5619" w:type="dxa"/>
          </w:tcPr>
          <w:p w14:paraId="55BA7B25" w14:textId="77777777" w:rsidR="00954A75" w:rsidRDefault="00954A75"/>
        </w:tc>
      </w:tr>
      <w:tr w:rsidR="00954A75" w14:paraId="54D30DB6" w14:textId="77777777">
        <w:tc>
          <w:tcPr>
            <w:tcW w:w="9016" w:type="dxa"/>
            <w:gridSpan w:val="2"/>
            <w:shd w:val="clear" w:color="auto" w:fill="A6A6A6" w:themeFill="background1" w:themeFillShade="A6"/>
          </w:tcPr>
          <w:p w14:paraId="6C5A0733" w14:textId="77777777" w:rsidR="00954A75" w:rsidRDefault="00954A75">
            <w:r w:rsidRPr="00090D7B">
              <w:rPr>
                <w:b/>
                <w:bCs/>
              </w:rPr>
              <w:t>AULP</w:t>
            </w:r>
          </w:p>
        </w:tc>
      </w:tr>
      <w:tr w:rsidR="00954A75" w14:paraId="2BA87017" w14:textId="77777777">
        <w:tc>
          <w:tcPr>
            <w:tcW w:w="3397" w:type="dxa"/>
          </w:tcPr>
          <w:p w14:paraId="3FC1E565" w14:textId="77777777" w:rsidR="00954A75" w:rsidRDefault="00954A75">
            <w:r w:rsidRPr="00BD7026">
              <w:t>Name of</w:t>
            </w:r>
            <w:r>
              <w:t xml:space="preserve"> Head of Legal Services or</w:t>
            </w:r>
            <w:r w:rsidRPr="00BD7026">
              <w:t xml:space="preserve"> individual with highest level responsibility for </w:t>
            </w:r>
            <w:r>
              <w:t>legal</w:t>
            </w:r>
          </w:p>
        </w:tc>
        <w:tc>
          <w:tcPr>
            <w:tcW w:w="5619" w:type="dxa"/>
          </w:tcPr>
          <w:p w14:paraId="0C8A2B36" w14:textId="77777777" w:rsidR="00954A75" w:rsidRDefault="00954A75"/>
        </w:tc>
      </w:tr>
      <w:tr w:rsidR="00954A75" w14:paraId="28C8C1AF" w14:textId="77777777">
        <w:tc>
          <w:tcPr>
            <w:tcW w:w="3397" w:type="dxa"/>
          </w:tcPr>
          <w:p w14:paraId="77E0E20B" w14:textId="77777777" w:rsidR="00954A75" w:rsidRDefault="00954A75">
            <w:r>
              <w:t>Their Job t</w:t>
            </w:r>
            <w:r w:rsidRPr="00BD7026">
              <w:t xml:space="preserve">itle </w:t>
            </w:r>
          </w:p>
          <w:p w14:paraId="094CA8F9" w14:textId="77777777" w:rsidR="00954A75" w:rsidRDefault="00954A75"/>
        </w:tc>
        <w:tc>
          <w:tcPr>
            <w:tcW w:w="5619" w:type="dxa"/>
          </w:tcPr>
          <w:p w14:paraId="5CFB1E5D" w14:textId="77777777" w:rsidR="00954A75" w:rsidRDefault="00954A75"/>
        </w:tc>
      </w:tr>
      <w:tr w:rsidR="00954A75" w14:paraId="2C3FD054" w14:textId="77777777">
        <w:tc>
          <w:tcPr>
            <w:tcW w:w="3397" w:type="dxa"/>
          </w:tcPr>
          <w:p w14:paraId="38BB1FA1" w14:textId="77777777" w:rsidR="00954A75" w:rsidRDefault="00954A75">
            <w:r>
              <w:t>Their Email address</w:t>
            </w:r>
          </w:p>
          <w:p w14:paraId="7DB94125" w14:textId="77777777" w:rsidR="00954A75" w:rsidRDefault="00954A75"/>
        </w:tc>
        <w:tc>
          <w:tcPr>
            <w:tcW w:w="5619" w:type="dxa"/>
          </w:tcPr>
          <w:p w14:paraId="47052A97" w14:textId="77777777" w:rsidR="00954A75" w:rsidRDefault="00954A75"/>
        </w:tc>
      </w:tr>
      <w:tr w:rsidR="00954A75" w14:paraId="2E94D748" w14:textId="77777777">
        <w:tc>
          <w:tcPr>
            <w:tcW w:w="3397" w:type="dxa"/>
          </w:tcPr>
          <w:p w14:paraId="2727E874" w14:textId="77777777" w:rsidR="00954A75" w:rsidRDefault="00954A75">
            <w:r>
              <w:t>Address of the Legal office</w:t>
            </w:r>
          </w:p>
          <w:p w14:paraId="410D7DFC" w14:textId="77777777" w:rsidR="00954A75" w:rsidRDefault="00954A75"/>
          <w:p w14:paraId="3DA71034" w14:textId="77777777" w:rsidR="00954A75" w:rsidRDefault="00954A75"/>
        </w:tc>
        <w:tc>
          <w:tcPr>
            <w:tcW w:w="5619" w:type="dxa"/>
          </w:tcPr>
          <w:p w14:paraId="4D2564B2" w14:textId="77777777" w:rsidR="00954A75" w:rsidRDefault="00954A75"/>
        </w:tc>
      </w:tr>
      <w:tr w:rsidR="00954A75" w:rsidRPr="006913C1" w14:paraId="53708FDC" w14:textId="77777777">
        <w:tc>
          <w:tcPr>
            <w:tcW w:w="9016" w:type="dxa"/>
            <w:gridSpan w:val="2"/>
            <w:shd w:val="clear" w:color="auto" w:fill="A6A6A6" w:themeFill="background1" w:themeFillShade="A6"/>
          </w:tcPr>
          <w:p w14:paraId="1F13BE19" w14:textId="77777777" w:rsidR="00954A75" w:rsidRPr="006913C1" w:rsidRDefault="00954A75">
            <w:pPr>
              <w:rPr>
                <w:b/>
                <w:bCs/>
              </w:rPr>
            </w:pPr>
            <w:r w:rsidRPr="006913C1">
              <w:rPr>
                <w:b/>
                <w:bCs/>
              </w:rPr>
              <w:t>BUFDG</w:t>
            </w:r>
          </w:p>
        </w:tc>
      </w:tr>
      <w:tr w:rsidR="00954A75" w:rsidRPr="00BD7026" w14:paraId="6921BD74" w14:textId="77777777">
        <w:tc>
          <w:tcPr>
            <w:tcW w:w="3397" w:type="dxa"/>
          </w:tcPr>
          <w:p w14:paraId="204BCF67" w14:textId="77777777" w:rsidR="00954A75" w:rsidRPr="00BD7026" w:rsidRDefault="00954A75">
            <w:r w:rsidRPr="00BD7026">
              <w:t xml:space="preserve">Name of CFO or individual with highest level responsibility for </w:t>
            </w:r>
            <w:r>
              <w:t>f</w:t>
            </w:r>
            <w:r w:rsidRPr="006913C1">
              <w:t>inance</w:t>
            </w:r>
          </w:p>
        </w:tc>
        <w:tc>
          <w:tcPr>
            <w:tcW w:w="5619" w:type="dxa"/>
          </w:tcPr>
          <w:p w14:paraId="17606C26" w14:textId="77777777" w:rsidR="00954A75" w:rsidRPr="00BD7026" w:rsidRDefault="00954A75"/>
        </w:tc>
      </w:tr>
      <w:tr w:rsidR="00954A75" w:rsidRPr="00BD7026" w14:paraId="45E94539" w14:textId="77777777">
        <w:tc>
          <w:tcPr>
            <w:tcW w:w="3397" w:type="dxa"/>
          </w:tcPr>
          <w:p w14:paraId="4E6DE833" w14:textId="77777777" w:rsidR="00954A75" w:rsidRDefault="00954A75">
            <w:r>
              <w:t>Their Job t</w:t>
            </w:r>
            <w:r w:rsidRPr="00BD7026">
              <w:t xml:space="preserve">itle </w:t>
            </w:r>
          </w:p>
          <w:p w14:paraId="6971DD4B" w14:textId="77777777" w:rsidR="00954A75" w:rsidRPr="00BD7026" w:rsidRDefault="00954A75"/>
        </w:tc>
        <w:tc>
          <w:tcPr>
            <w:tcW w:w="5619" w:type="dxa"/>
          </w:tcPr>
          <w:p w14:paraId="50436E3F" w14:textId="77777777" w:rsidR="00954A75" w:rsidRPr="00BD7026" w:rsidRDefault="00954A75"/>
        </w:tc>
      </w:tr>
      <w:tr w:rsidR="00954A75" w14:paraId="7EBF76B0" w14:textId="77777777">
        <w:tc>
          <w:tcPr>
            <w:tcW w:w="3397" w:type="dxa"/>
          </w:tcPr>
          <w:p w14:paraId="2111697C" w14:textId="77777777" w:rsidR="00954A75" w:rsidRDefault="00954A75">
            <w:r>
              <w:t>Their Email address</w:t>
            </w:r>
          </w:p>
          <w:p w14:paraId="3408825B" w14:textId="77777777" w:rsidR="00954A75" w:rsidRDefault="00954A75"/>
        </w:tc>
        <w:tc>
          <w:tcPr>
            <w:tcW w:w="5619" w:type="dxa"/>
          </w:tcPr>
          <w:p w14:paraId="457D9B66" w14:textId="77777777" w:rsidR="00954A75" w:rsidRDefault="00954A75"/>
        </w:tc>
      </w:tr>
      <w:tr w:rsidR="00954A75" w14:paraId="7B0BEC6C" w14:textId="77777777">
        <w:tc>
          <w:tcPr>
            <w:tcW w:w="3397" w:type="dxa"/>
          </w:tcPr>
          <w:p w14:paraId="7B66FF23" w14:textId="77777777" w:rsidR="00796087" w:rsidRDefault="00796087"/>
          <w:p w14:paraId="56A414D7" w14:textId="77777777" w:rsidR="00796087" w:rsidRDefault="00796087"/>
          <w:p w14:paraId="12392797" w14:textId="3956EBE2" w:rsidR="00954A75" w:rsidRDefault="00954A75">
            <w:r>
              <w:t>Address of the Finance office</w:t>
            </w:r>
          </w:p>
          <w:p w14:paraId="35B083D4" w14:textId="77777777" w:rsidR="00954A75" w:rsidRDefault="00954A75"/>
          <w:p w14:paraId="4FBE29CA" w14:textId="77777777" w:rsidR="00954A75" w:rsidRDefault="00954A75"/>
        </w:tc>
        <w:tc>
          <w:tcPr>
            <w:tcW w:w="5619" w:type="dxa"/>
          </w:tcPr>
          <w:p w14:paraId="4D56190D" w14:textId="77777777" w:rsidR="00954A75" w:rsidRDefault="00954A75"/>
        </w:tc>
      </w:tr>
      <w:tr w:rsidR="00954A75" w14:paraId="0628CBA9" w14:textId="77777777">
        <w:tc>
          <w:tcPr>
            <w:tcW w:w="3397" w:type="dxa"/>
          </w:tcPr>
          <w:p w14:paraId="1379F03C" w14:textId="77777777" w:rsidR="00954A75" w:rsidRDefault="00954A75">
            <w:r>
              <w:t>Do you wish to sign up for the ‘Pro’ level subscription?</w:t>
            </w:r>
          </w:p>
          <w:p w14:paraId="4801F128" w14:textId="77777777" w:rsidR="00954A75" w:rsidRDefault="00954A75"/>
        </w:tc>
        <w:tc>
          <w:tcPr>
            <w:tcW w:w="5619" w:type="dxa"/>
          </w:tcPr>
          <w:p w14:paraId="0D8D70B0" w14:textId="77777777" w:rsidR="00954A75" w:rsidRDefault="00954A75"/>
        </w:tc>
      </w:tr>
      <w:tr w:rsidR="00954A75" w14:paraId="0472BD14" w14:textId="77777777">
        <w:tc>
          <w:tcPr>
            <w:tcW w:w="9016" w:type="dxa"/>
            <w:gridSpan w:val="2"/>
            <w:shd w:val="clear" w:color="auto" w:fill="A6A6A6" w:themeFill="background1" w:themeFillShade="A6"/>
          </w:tcPr>
          <w:p w14:paraId="6619BCF4" w14:textId="77777777" w:rsidR="00954A75" w:rsidRPr="001D2818" w:rsidRDefault="00954A75">
            <w:pPr>
              <w:rPr>
                <w:b/>
                <w:bCs/>
              </w:rPr>
            </w:pPr>
            <w:r w:rsidRPr="001D2818">
              <w:rPr>
                <w:b/>
                <w:bCs/>
              </w:rPr>
              <w:t>CHEIA</w:t>
            </w:r>
          </w:p>
        </w:tc>
      </w:tr>
      <w:tr w:rsidR="00954A75" w14:paraId="589775D8" w14:textId="77777777">
        <w:tc>
          <w:tcPr>
            <w:tcW w:w="3397" w:type="dxa"/>
          </w:tcPr>
          <w:p w14:paraId="40CC52FA" w14:textId="77777777" w:rsidR="00954A75" w:rsidRDefault="00954A75">
            <w:r w:rsidRPr="00BD7026">
              <w:t xml:space="preserve">Name of </w:t>
            </w:r>
            <w:r>
              <w:t>Head of Internal Audit</w:t>
            </w:r>
            <w:r w:rsidRPr="00BD7026">
              <w:t xml:space="preserve"> or individual with highest level responsibility for </w:t>
            </w:r>
            <w:r>
              <w:t>internal audit</w:t>
            </w:r>
          </w:p>
        </w:tc>
        <w:tc>
          <w:tcPr>
            <w:tcW w:w="5619" w:type="dxa"/>
          </w:tcPr>
          <w:p w14:paraId="799808D3" w14:textId="77777777" w:rsidR="00954A75" w:rsidRDefault="00954A75"/>
        </w:tc>
      </w:tr>
      <w:tr w:rsidR="00954A75" w14:paraId="5B8C8BBA" w14:textId="77777777">
        <w:tc>
          <w:tcPr>
            <w:tcW w:w="3397" w:type="dxa"/>
          </w:tcPr>
          <w:p w14:paraId="4590CE96" w14:textId="77777777" w:rsidR="00954A75" w:rsidRDefault="00954A75">
            <w:r>
              <w:t>Their Job t</w:t>
            </w:r>
            <w:r w:rsidRPr="00BD7026">
              <w:t xml:space="preserve">itle </w:t>
            </w:r>
          </w:p>
          <w:p w14:paraId="5F5238A4" w14:textId="77777777" w:rsidR="00954A75" w:rsidRDefault="00954A75"/>
        </w:tc>
        <w:tc>
          <w:tcPr>
            <w:tcW w:w="5619" w:type="dxa"/>
          </w:tcPr>
          <w:p w14:paraId="7053D7D9" w14:textId="77777777" w:rsidR="00954A75" w:rsidRDefault="00954A75"/>
        </w:tc>
      </w:tr>
      <w:tr w:rsidR="00954A75" w14:paraId="4BE2980C" w14:textId="77777777">
        <w:tc>
          <w:tcPr>
            <w:tcW w:w="3397" w:type="dxa"/>
          </w:tcPr>
          <w:p w14:paraId="39D94DFD" w14:textId="77777777" w:rsidR="00954A75" w:rsidRDefault="00954A75">
            <w:r>
              <w:t>Their Email address</w:t>
            </w:r>
          </w:p>
          <w:p w14:paraId="6091C092" w14:textId="77777777" w:rsidR="00954A75" w:rsidRDefault="00954A75"/>
        </w:tc>
        <w:tc>
          <w:tcPr>
            <w:tcW w:w="5619" w:type="dxa"/>
          </w:tcPr>
          <w:p w14:paraId="52957CD3" w14:textId="77777777" w:rsidR="00954A75" w:rsidRDefault="00954A75"/>
        </w:tc>
      </w:tr>
      <w:tr w:rsidR="00AF10FA" w14:paraId="0B61A725" w14:textId="77777777">
        <w:tc>
          <w:tcPr>
            <w:tcW w:w="9016" w:type="dxa"/>
            <w:gridSpan w:val="2"/>
            <w:shd w:val="clear" w:color="auto" w:fill="A6A6A6" w:themeFill="background1" w:themeFillShade="A6"/>
          </w:tcPr>
          <w:p w14:paraId="6875D462" w14:textId="61230B60" w:rsidR="00AF10FA" w:rsidRPr="00AF10FA" w:rsidRDefault="00AF10FA">
            <w:pPr>
              <w:rPr>
                <w:b/>
                <w:bCs/>
              </w:rPr>
            </w:pPr>
            <w:r w:rsidRPr="00AF10FA">
              <w:rPr>
                <w:b/>
                <w:bCs/>
              </w:rPr>
              <w:t>CUBO</w:t>
            </w:r>
          </w:p>
        </w:tc>
      </w:tr>
      <w:tr w:rsidR="00AF10FA" w14:paraId="10F7BC5C" w14:textId="77777777">
        <w:tc>
          <w:tcPr>
            <w:tcW w:w="3397" w:type="dxa"/>
          </w:tcPr>
          <w:p w14:paraId="20FB3D1B" w14:textId="7B6B26D2" w:rsidR="007B6EA6" w:rsidRPr="007B6EA6" w:rsidRDefault="007B6EA6" w:rsidP="007B6EA6">
            <w:pPr>
              <w:rPr>
                <w:rFonts w:eastAsia="Times New Roman"/>
              </w:rPr>
            </w:pPr>
            <w:r w:rsidRPr="007B6EA6">
              <w:rPr>
                <w:rFonts w:eastAsia="Times New Roman"/>
              </w:rPr>
              <w:t>Name of individual with highest level responsibility for commercial and campus services</w:t>
            </w:r>
          </w:p>
          <w:p w14:paraId="3C55ED5D" w14:textId="5766E20F" w:rsidR="00AF10FA" w:rsidRDefault="00AF10FA" w:rsidP="007B6EA6">
            <w:pPr>
              <w:jc w:val="both"/>
            </w:pPr>
          </w:p>
        </w:tc>
        <w:tc>
          <w:tcPr>
            <w:tcW w:w="5619" w:type="dxa"/>
          </w:tcPr>
          <w:p w14:paraId="477FE818" w14:textId="77777777" w:rsidR="00AF10FA" w:rsidRDefault="00AF10FA"/>
        </w:tc>
      </w:tr>
      <w:tr w:rsidR="00AF10FA" w14:paraId="4717574D" w14:textId="77777777">
        <w:tc>
          <w:tcPr>
            <w:tcW w:w="3397" w:type="dxa"/>
          </w:tcPr>
          <w:p w14:paraId="0B01CE85" w14:textId="77777777" w:rsidR="00AF10FA" w:rsidRDefault="00AF10FA">
            <w:r>
              <w:t>Their Job t</w:t>
            </w:r>
            <w:r w:rsidRPr="00BD7026">
              <w:t xml:space="preserve">itle </w:t>
            </w:r>
          </w:p>
          <w:p w14:paraId="5F5C8787" w14:textId="77777777" w:rsidR="00AF10FA" w:rsidRDefault="00AF10FA"/>
        </w:tc>
        <w:tc>
          <w:tcPr>
            <w:tcW w:w="5619" w:type="dxa"/>
          </w:tcPr>
          <w:p w14:paraId="7BC81D42" w14:textId="77777777" w:rsidR="00AF10FA" w:rsidRDefault="00AF10FA"/>
        </w:tc>
      </w:tr>
      <w:tr w:rsidR="00AF10FA" w14:paraId="17F89BB6" w14:textId="77777777">
        <w:tc>
          <w:tcPr>
            <w:tcW w:w="3397" w:type="dxa"/>
          </w:tcPr>
          <w:p w14:paraId="657CF538" w14:textId="77777777" w:rsidR="00AF10FA" w:rsidRDefault="00AF10FA">
            <w:r>
              <w:t>Their Email address</w:t>
            </w:r>
          </w:p>
          <w:p w14:paraId="05D853CB" w14:textId="77777777" w:rsidR="00AF10FA" w:rsidRDefault="00AF10FA"/>
        </w:tc>
        <w:tc>
          <w:tcPr>
            <w:tcW w:w="5619" w:type="dxa"/>
          </w:tcPr>
          <w:p w14:paraId="57133C2E" w14:textId="77777777" w:rsidR="00AF10FA" w:rsidRDefault="00AF10FA"/>
        </w:tc>
      </w:tr>
      <w:tr w:rsidR="00AF10FA" w14:paraId="6FFCCE62" w14:textId="77777777">
        <w:tc>
          <w:tcPr>
            <w:tcW w:w="3397" w:type="dxa"/>
          </w:tcPr>
          <w:p w14:paraId="72B17B0A" w14:textId="77777777" w:rsidR="007B6EA6" w:rsidRPr="007B6EA6" w:rsidRDefault="007B6EA6" w:rsidP="007B6EA6">
            <w:pPr>
              <w:rPr>
                <w:rFonts w:eastAsia="Times New Roman"/>
              </w:rPr>
            </w:pPr>
            <w:r w:rsidRPr="007B6EA6">
              <w:rPr>
                <w:rFonts w:eastAsia="Times New Roman"/>
              </w:rPr>
              <w:t>Address of the commercial and campus services team</w:t>
            </w:r>
          </w:p>
          <w:p w14:paraId="6B73278A" w14:textId="77777777" w:rsidR="00AF10FA" w:rsidRDefault="00AF10FA"/>
        </w:tc>
        <w:tc>
          <w:tcPr>
            <w:tcW w:w="5619" w:type="dxa"/>
          </w:tcPr>
          <w:p w14:paraId="3BC0D6CA" w14:textId="77777777" w:rsidR="00AF10FA" w:rsidRDefault="00AF10FA"/>
        </w:tc>
      </w:tr>
      <w:tr w:rsidR="00BD2237" w14:paraId="3DA5886B" w14:textId="77777777">
        <w:tc>
          <w:tcPr>
            <w:tcW w:w="9016" w:type="dxa"/>
            <w:gridSpan w:val="2"/>
            <w:shd w:val="clear" w:color="auto" w:fill="A6A6A6" w:themeFill="background1" w:themeFillShade="A6"/>
          </w:tcPr>
          <w:p w14:paraId="61EF8A9D" w14:textId="77777777" w:rsidR="00BD2237" w:rsidRDefault="00BD2237">
            <w:r w:rsidRPr="006913C1">
              <w:rPr>
                <w:b/>
                <w:bCs/>
              </w:rPr>
              <w:t>HESPA</w:t>
            </w:r>
          </w:p>
        </w:tc>
      </w:tr>
      <w:tr w:rsidR="00BD2237" w14:paraId="2B56F8FB" w14:textId="77777777">
        <w:tc>
          <w:tcPr>
            <w:tcW w:w="3397" w:type="dxa"/>
          </w:tcPr>
          <w:p w14:paraId="126F537B" w14:textId="77777777" w:rsidR="00BD2237" w:rsidRDefault="00BD2237">
            <w:r w:rsidRPr="00BD7026">
              <w:lastRenderedPageBreak/>
              <w:t xml:space="preserve">Name of </w:t>
            </w:r>
            <w:r>
              <w:t>Planning Director</w:t>
            </w:r>
            <w:r w:rsidRPr="00BD7026">
              <w:t xml:space="preserve"> or individual with highest level responsibility for </w:t>
            </w:r>
            <w:r>
              <w:t>strategic planning</w:t>
            </w:r>
            <w:r w:rsidRPr="00BD7026">
              <w:t xml:space="preserve"> </w:t>
            </w:r>
          </w:p>
        </w:tc>
        <w:tc>
          <w:tcPr>
            <w:tcW w:w="5619" w:type="dxa"/>
          </w:tcPr>
          <w:p w14:paraId="53E24AA8" w14:textId="77777777" w:rsidR="00BD2237" w:rsidRDefault="00BD2237"/>
        </w:tc>
      </w:tr>
      <w:tr w:rsidR="00BD2237" w14:paraId="7E6F0616" w14:textId="77777777">
        <w:tc>
          <w:tcPr>
            <w:tcW w:w="3397" w:type="dxa"/>
          </w:tcPr>
          <w:p w14:paraId="429A88E1" w14:textId="77777777" w:rsidR="00BD2237" w:rsidRDefault="00BD2237">
            <w:r>
              <w:t>Their Job t</w:t>
            </w:r>
            <w:r w:rsidRPr="00BD7026">
              <w:t xml:space="preserve">itle </w:t>
            </w:r>
          </w:p>
          <w:p w14:paraId="3D81F575" w14:textId="77777777" w:rsidR="00BD2237" w:rsidRDefault="00BD2237"/>
        </w:tc>
        <w:tc>
          <w:tcPr>
            <w:tcW w:w="5619" w:type="dxa"/>
          </w:tcPr>
          <w:p w14:paraId="3DB25B8D" w14:textId="77777777" w:rsidR="00BD2237" w:rsidRDefault="00BD2237"/>
        </w:tc>
      </w:tr>
      <w:tr w:rsidR="00BD2237" w14:paraId="5F01C918" w14:textId="77777777">
        <w:tc>
          <w:tcPr>
            <w:tcW w:w="3397" w:type="dxa"/>
          </w:tcPr>
          <w:p w14:paraId="04498058" w14:textId="77777777" w:rsidR="00BD2237" w:rsidRDefault="00BD2237">
            <w:r>
              <w:t>Their Email address</w:t>
            </w:r>
          </w:p>
          <w:p w14:paraId="12CD574F" w14:textId="77777777" w:rsidR="00BD2237" w:rsidRDefault="00BD2237"/>
        </w:tc>
        <w:tc>
          <w:tcPr>
            <w:tcW w:w="5619" w:type="dxa"/>
          </w:tcPr>
          <w:p w14:paraId="6A9B3309" w14:textId="77777777" w:rsidR="00BD2237" w:rsidRDefault="00BD2237"/>
        </w:tc>
      </w:tr>
      <w:tr w:rsidR="00BD2237" w14:paraId="01C6C55C" w14:textId="77777777">
        <w:tc>
          <w:tcPr>
            <w:tcW w:w="3397" w:type="dxa"/>
          </w:tcPr>
          <w:p w14:paraId="628C7BFA" w14:textId="77777777" w:rsidR="00BD2237" w:rsidRDefault="00BD2237">
            <w:r>
              <w:t>Address of the Planning office</w:t>
            </w:r>
          </w:p>
          <w:p w14:paraId="427D12FE" w14:textId="77777777" w:rsidR="00BD2237" w:rsidRDefault="00BD2237"/>
        </w:tc>
        <w:tc>
          <w:tcPr>
            <w:tcW w:w="5619" w:type="dxa"/>
          </w:tcPr>
          <w:p w14:paraId="534E66B3" w14:textId="77777777" w:rsidR="00BD2237" w:rsidRDefault="00BD2237"/>
        </w:tc>
      </w:tr>
      <w:tr w:rsidR="00624834" w14:paraId="6E633AAB" w14:textId="77777777">
        <w:tc>
          <w:tcPr>
            <w:tcW w:w="9016" w:type="dxa"/>
            <w:gridSpan w:val="2"/>
            <w:shd w:val="clear" w:color="auto" w:fill="A6A6A6" w:themeFill="background1" w:themeFillShade="A6"/>
          </w:tcPr>
          <w:p w14:paraId="5A3640DD" w14:textId="0F852189" w:rsidR="00624834" w:rsidRDefault="00BD2237" w:rsidP="00624834">
            <w:r w:rsidRPr="00BD2237">
              <w:rPr>
                <w:b/>
                <w:bCs/>
              </w:rPr>
              <w:t>SCHOMS</w:t>
            </w:r>
          </w:p>
        </w:tc>
      </w:tr>
      <w:tr w:rsidR="00624834" w14:paraId="3478FB32" w14:textId="77777777">
        <w:tc>
          <w:tcPr>
            <w:tcW w:w="3397" w:type="dxa"/>
          </w:tcPr>
          <w:p w14:paraId="6FCEB0E6" w14:textId="223BED32" w:rsidR="00624834" w:rsidRDefault="00624834" w:rsidP="00624834">
            <w:r w:rsidRPr="00BD7026">
              <w:t xml:space="preserve">Name of </w:t>
            </w:r>
            <w:r w:rsidR="009F07D6">
              <w:t>the individual</w:t>
            </w:r>
            <w:r w:rsidR="00A077AB">
              <w:t xml:space="preserve"> with the highest level of responsibility for Media Services</w:t>
            </w:r>
            <w:r w:rsidRPr="00BD7026">
              <w:t xml:space="preserve"> </w:t>
            </w:r>
          </w:p>
        </w:tc>
        <w:tc>
          <w:tcPr>
            <w:tcW w:w="5619" w:type="dxa"/>
          </w:tcPr>
          <w:p w14:paraId="67654E48" w14:textId="77777777" w:rsidR="00624834" w:rsidRDefault="00624834" w:rsidP="00624834"/>
        </w:tc>
      </w:tr>
      <w:tr w:rsidR="00624834" w14:paraId="351B76C9" w14:textId="77777777">
        <w:tc>
          <w:tcPr>
            <w:tcW w:w="3397" w:type="dxa"/>
          </w:tcPr>
          <w:p w14:paraId="20497B3E" w14:textId="77777777" w:rsidR="00624834" w:rsidRDefault="00624834" w:rsidP="00624834">
            <w:r>
              <w:t>Their Job t</w:t>
            </w:r>
            <w:r w:rsidRPr="00BD7026">
              <w:t xml:space="preserve">itle </w:t>
            </w:r>
          </w:p>
          <w:p w14:paraId="3E09B757" w14:textId="77777777" w:rsidR="00624834" w:rsidRDefault="00624834" w:rsidP="00624834"/>
        </w:tc>
        <w:tc>
          <w:tcPr>
            <w:tcW w:w="5619" w:type="dxa"/>
          </w:tcPr>
          <w:p w14:paraId="15CB58D4" w14:textId="77777777" w:rsidR="00624834" w:rsidRDefault="00624834" w:rsidP="00624834"/>
        </w:tc>
      </w:tr>
      <w:tr w:rsidR="00624834" w14:paraId="5187626E" w14:textId="77777777">
        <w:tc>
          <w:tcPr>
            <w:tcW w:w="3397" w:type="dxa"/>
          </w:tcPr>
          <w:p w14:paraId="79A8D894" w14:textId="77777777" w:rsidR="00624834" w:rsidRDefault="00624834" w:rsidP="00624834">
            <w:r>
              <w:t>Their Email address</w:t>
            </w:r>
          </w:p>
          <w:p w14:paraId="5D89A49E" w14:textId="77777777" w:rsidR="00624834" w:rsidRDefault="00624834" w:rsidP="00624834"/>
        </w:tc>
        <w:tc>
          <w:tcPr>
            <w:tcW w:w="5619" w:type="dxa"/>
          </w:tcPr>
          <w:p w14:paraId="047D2F2C" w14:textId="77777777" w:rsidR="00624834" w:rsidRDefault="00624834" w:rsidP="00624834"/>
        </w:tc>
      </w:tr>
      <w:tr w:rsidR="00624834" w14:paraId="1FE67D98" w14:textId="77777777">
        <w:tc>
          <w:tcPr>
            <w:tcW w:w="3397" w:type="dxa"/>
          </w:tcPr>
          <w:p w14:paraId="51D7FFAF" w14:textId="448AFBA2" w:rsidR="00624834" w:rsidRDefault="00624834" w:rsidP="00624834">
            <w:r>
              <w:t xml:space="preserve">Address of the </w:t>
            </w:r>
            <w:r w:rsidR="00A077AB">
              <w:t>Media Services office</w:t>
            </w:r>
          </w:p>
          <w:p w14:paraId="6678C1BA" w14:textId="77777777" w:rsidR="00624834" w:rsidRDefault="00624834" w:rsidP="00624834"/>
        </w:tc>
        <w:tc>
          <w:tcPr>
            <w:tcW w:w="5619" w:type="dxa"/>
          </w:tcPr>
          <w:p w14:paraId="41ACDEA7" w14:textId="77777777" w:rsidR="00624834" w:rsidRDefault="00624834" w:rsidP="00624834"/>
        </w:tc>
      </w:tr>
      <w:tr w:rsidR="00624834" w:rsidRPr="006913C1" w14:paraId="3564E9F5" w14:textId="77777777">
        <w:tc>
          <w:tcPr>
            <w:tcW w:w="9016" w:type="dxa"/>
            <w:gridSpan w:val="2"/>
            <w:shd w:val="clear" w:color="auto" w:fill="A6A6A6" w:themeFill="background1" w:themeFillShade="A6"/>
          </w:tcPr>
          <w:p w14:paraId="686CEA49" w14:textId="77777777" w:rsidR="00624834" w:rsidRPr="006913C1" w:rsidRDefault="00624834" w:rsidP="00624834">
            <w:pPr>
              <w:rPr>
                <w:b/>
                <w:bCs/>
              </w:rPr>
            </w:pPr>
            <w:r w:rsidRPr="006913C1">
              <w:rPr>
                <w:b/>
                <w:bCs/>
              </w:rPr>
              <w:t>UHR</w:t>
            </w:r>
          </w:p>
        </w:tc>
      </w:tr>
      <w:tr w:rsidR="00624834" w:rsidRPr="00BD7026" w14:paraId="7760D97D" w14:textId="77777777">
        <w:tc>
          <w:tcPr>
            <w:tcW w:w="3397" w:type="dxa"/>
          </w:tcPr>
          <w:p w14:paraId="7B702402" w14:textId="77777777" w:rsidR="00624834" w:rsidRPr="00BD7026" w:rsidRDefault="00624834" w:rsidP="00624834">
            <w:r w:rsidRPr="00BD7026">
              <w:t xml:space="preserve">Name of </w:t>
            </w:r>
            <w:r>
              <w:t>HR Director</w:t>
            </w:r>
            <w:r w:rsidRPr="00BD7026">
              <w:t xml:space="preserve"> or individual with highest level responsibility for </w:t>
            </w:r>
            <w:r>
              <w:t>HR</w:t>
            </w:r>
            <w:r w:rsidRPr="00BD7026">
              <w:t xml:space="preserve"> </w:t>
            </w:r>
          </w:p>
        </w:tc>
        <w:tc>
          <w:tcPr>
            <w:tcW w:w="5619" w:type="dxa"/>
          </w:tcPr>
          <w:p w14:paraId="18224FEC" w14:textId="77777777" w:rsidR="00624834" w:rsidRPr="00BD7026" w:rsidRDefault="00624834" w:rsidP="00624834"/>
        </w:tc>
      </w:tr>
      <w:tr w:rsidR="00624834" w:rsidRPr="00BD7026" w14:paraId="6E01F95B" w14:textId="77777777">
        <w:tc>
          <w:tcPr>
            <w:tcW w:w="3397" w:type="dxa"/>
          </w:tcPr>
          <w:p w14:paraId="5984788F" w14:textId="77777777" w:rsidR="00624834" w:rsidRDefault="00624834" w:rsidP="00624834">
            <w:r>
              <w:t>Their Job t</w:t>
            </w:r>
            <w:r w:rsidRPr="00BD7026">
              <w:t xml:space="preserve">itle </w:t>
            </w:r>
          </w:p>
          <w:p w14:paraId="4A11F25F" w14:textId="77777777" w:rsidR="00624834" w:rsidRPr="00BD7026" w:rsidRDefault="00624834" w:rsidP="00624834"/>
        </w:tc>
        <w:tc>
          <w:tcPr>
            <w:tcW w:w="5619" w:type="dxa"/>
          </w:tcPr>
          <w:p w14:paraId="2D8BF9FC" w14:textId="77777777" w:rsidR="00624834" w:rsidRPr="00BD7026" w:rsidRDefault="00624834" w:rsidP="00624834"/>
        </w:tc>
      </w:tr>
      <w:tr w:rsidR="00624834" w14:paraId="65722947" w14:textId="77777777">
        <w:tc>
          <w:tcPr>
            <w:tcW w:w="3397" w:type="dxa"/>
          </w:tcPr>
          <w:p w14:paraId="5CC81CD5" w14:textId="77777777" w:rsidR="00624834" w:rsidRDefault="00624834" w:rsidP="00624834">
            <w:r>
              <w:t>Their Email address</w:t>
            </w:r>
          </w:p>
          <w:p w14:paraId="0406EC20" w14:textId="77777777" w:rsidR="00624834" w:rsidRDefault="00624834" w:rsidP="00624834"/>
        </w:tc>
        <w:tc>
          <w:tcPr>
            <w:tcW w:w="5619" w:type="dxa"/>
          </w:tcPr>
          <w:p w14:paraId="189D4BD0" w14:textId="77777777" w:rsidR="00624834" w:rsidRDefault="00624834" w:rsidP="00624834"/>
        </w:tc>
      </w:tr>
      <w:tr w:rsidR="00624834" w14:paraId="76CE0FF8" w14:textId="77777777">
        <w:tc>
          <w:tcPr>
            <w:tcW w:w="3397" w:type="dxa"/>
          </w:tcPr>
          <w:p w14:paraId="67A663E7" w14:textId="77777777" w:rsidR="00624834" w:rsidRDefault="00624834" w:rsidP="00624834">
            <w:r>
              <w:t>Address of the HR office</w:t>
            </w:r>
          </w:p>
          <w:p w14:paraId="75539052" w14:textId="77777777" w:rsidR="00624834" w:rsidRDefault="00624834" w:rsidP="00624834"/>
          <w:p w14:paraId="21D4A036" w14:textId="77777777" w:rsidR="00624834" w:rsidRDefault="00624834" w:rsidP="00624834"/>
        </w:tc>
        <w:tc>
          <w:tcPr>
            <w:tcW w:w="5619" w:type="dxa"/>
          </w:tcPr>
          <w:p w14:paraId="75130C5C" w14:textId="77777777" w:rsidR="00624834" w:rsidRDefault="00624834" w:rsidP="00624834"/>
        </w:tc>
      </w:tr>
    </w:tbl>
    <w:p w14:paraId="5A478252" w14:textId="77777777" w:rsidR="00954A75" w:rsidRDefault="00954A75" w:rsidP="00954A75">
      <w:pPr>
        <w:rPr>
          <w:b/>
          <w:sz w:val="28"/>
          <w:szCs w:val="28"/>
        </w:rPr>
      </w:pPr>
    </w:p>
    <w:p w14:paraId="045F6CEB" w14:textId="77777777" w:rsidR="00954A75" w:rsidRPr="004549B6" w:rsidRDefault="00954A75" w:rsidP="00954A75">
      <w:pPr>
        <w:rPr>
          <w:b/>
          <w:sz w:val="28"/>
          <w:szCs w:val="28"/>
        </w:rPr>
      </w:pPr>
      <w:r w:rsidRPr="004549B6">
        <w:rPr>
          <w:b/>
          <w:sz w:val="28"/>
          <w:szCs w:val="28"/>
        </w:rPr>
        <w:t>Declaration</w:t>
      </w:r>
    </w:p>
    <w:p w14:paraId="5BE220C7" w14:textId="77777777" w:rsidR="00954A75" w:rsidRPr="00BD7026" w:rsidRDefault="00954A75" w:rsidP="00954A75">
      <w:pPr>
        <w:rPr>
          <w:b/>
        </w:rPr>
      </w:pPr>
      <w:r w:rsidRPr="00BD7026">
        <w:rPr>
          <w:b/>
        </w:rPr>
        <w:t xml:space="preserve">I agree that all staff at </w:t>
      </w:r>
      <w:r>
        <w:rPr>
          <w:b/>
        </w:rPr>
        <w:t xml:space="preserve">my institution </w:t>
      </w:r>
      <w:r w:rsidRPr="00BD7026">
        <w:rPr>
          <w:b/>
        </w:rPr>
        <w:t xml:space="preserve">will </w:t>
      </w:r>
      <w:r>
        <w:rPr>
          <w:b/>
        </w:rPr>
        <w:t>use all information obtained from any PHES association website thoughtfully. I am aware that use is monitored.</w:t>
      </w:r>
    </w:p>
    <w:p w14:paraId="0D104EFC" w14:textId="1A883C5B" w:rsidR="00954A75" w:rsidRPr="00753DC5" w:rsidRDefault="00954A75" w:rsidP="00954A75">
      <w:pPr>
        <w:rPr>
          <w:b/>
        </w:rPr>
      </w:pPr>
      <w:r w:rsidRPr="00BD7026">
        <w:rPr>
          <w:b/>
        </w:rPr>
        <w:t xml:space="preserve">I agree that by joining </w:t>
      </w:r>
      <w:r w:rsidR="00200541">
        <w:rPr>
          <w:b/>
        </w:rPr>
        <w:t xml:space="preserve">ACOP, </w:t>
      </w:r>
      <w:r>
        <w:rPr>
          <w:b/>
        </w:rPr>
        <w:t xml:space="preserve">AUDE, AULP, BUFDG, CHEIA, </w:t>
      </w:r>
      <w:r w:rsidR="00AF10FA">
        <w:rPr>
          <w:b/>
        </w:rPr>
        <w:t xml:space="preserve">CUBO, </w:t>
      </w:r>
      <w:r>
        <w:rPr>
          <w:b/>
        </w:rPr>
        <w:t>HESPA</w:t>
      </w:r>
      <w:r w:rsidR="00E21A9B">
        <w:rPr>
          <w:b/>
        </w:rPr>
        <w:t>, SCHOMS</w:t>
      </w:r>
      <w:r>
        <w:rPr>
          <w:b/>
        </w:rPr>
        <w:t xml:space="preserve"> or UHR</w:t>
      </w:r>
      <w:r w:rsidRPr="00BD7026">
        <w:rPr>
          <w:b/>
        </w:rPr>
        <w:t xml:space="preserve">, my institution will pay the </w:t>
      </w:r>
      <w:r>
        <w:rPr>
          <w:b/>
        </w:rPr>
        <w:t>applicable</w:t>
      </w:r>
      <w:r w:rsidRPr="00BD7026">
        <w:rPr>
          <w:b/>
        </w:rPr>
        <w:t xml:space="preserve"> subscription</w:t>
      </w:r>
      <w:r>
        <w:rPr>
          <w:b/>
        </w:rPr>
        <w:t>s</w:t>
      </w:r>
      <w:r w:rsidRPr="00BD7026">
        <w:rPr>
          <w:b/>
        </w:rPr>
        <w:t xml:space="preserve">, which </w:t>
      </w:r>
      <w:r>
        <w:rPr>
          <w:b/>
        </w:rPr>
        <w:t>may</w:t>
      </w:r>
      <w:r w:rsidRPr="00BD7026">
        <w:rPr>
          <w:b/>
        </w:rPr>
        <w:t xml:space="preserve"> change annually by agreement at </w:t>
      </w:r>
      <w:r>
        <w:rPr>
          <w:b/>
        </w:rPr>
        <w:t xml:space="preserve">the </w:t>
      </w:r>
      <w:r w:rsidRPr="00BD7026">
        <w:rPr>
          <w:b/>
        </w:rPr>
        <w:t>AGM.</w:t>
      </w:r>
    </w:p>
    <w:p w14:paraId="45B2C11C" w14:textId="23969447" w:rsidR="00954A75" w:rsidRDefault="00954A75" w:rsidP="00954A75">
      <w:r>
        <w:t>The subscription year runs from 1</w:t>
      </w:r>
      <w:r w:rsidRPr="00BD7026">
        <w:rPr>
          <w:vertAlign w:val="superscript"/>
        </w:rPr>
        <w:t>st</w:t>
      </w:r>
      <w:r>
        <w:t xml:space="preserve"> August to 31</w:t>
      </w:r>
      <w:r w:rsidRPr="00BD7026">
        <w:rPr>
          <w:vertAlign w:val="superscript"/>
        </w:rPr>
        <w:t>st</w:t>
      </w:r>
      <w:r>
        <w:t xml:space="preserve"> July. If joining on or after the </w:t>
      </w:r>
      <w:proofErr w:type="gramStart"/>
      <w:r>
        <w:t>1</w:t>
      </w:r>
      <w:r w:rsidRPr="00BD7026">
        <w:rPr>
          <w:vertAlign w:val="superscript"/>
        </w:rPr>
        <w:t>st</w:t>
      </w:r>
      <w:proofErr w:type="gramEnd"/>
      <w:r>
        <w:t xml:space="preserve"> </w:t>
      </w:r>
      <w:proofErr w:type="gramStart"/>
      <w:r>
        <w:t>February</w:t>
      </w:r>
      <w:proofErr w:type="gramEnd"/>
      <w:r>
        <w:t xml:space="preserve"> then 60% of the subscription is due</w:t>
      </w:r>
      <w:r w:rsidR="00A153C4">
        <w:t xml:space="preserve"> (except ACOP)</w:t>
      </w:r>
      <w:r>
        <w:t xml:space="preserve">. </w:t>
      </w:r>
    </w:p>
    <w:p w14:paraId="75A72569" w14:textId="77777777" w:rsidR="00954A75" w:rsidRDefault="00954A75" w:rsidP="00954A75">
      <w:r>
        <w:t>Please supply the invoice address and any Purchase Order number that may be required in the box below.</w:t>
      </w:r>
    </w:p>
    <w:p w14:paraId="28532FF9" w14:textId="77777777" w:rsidR="00954A75" w:rsidRDefault="00954A75" w:rsidP="00954A75"/>
    <w:p w14:paraId="1A641CA1" w14:textId="77777777" w:rsidR="00954A75" w:rsidRDefault="00954A75" w:rsidP="00954A75"/>
    <w:p w14:paraId="0DAB16AC" w14:textId="77777777" w:rsidR="00954A75" w:rsidRDefault="00954A75" w:rsidP="00954A75">
      <w:r>
        <w:t>Signed …………………………………………………………………………………………</w:t>
      </w:r>
      <w:proofErr w:type="gramStart"/>
      <w:r>
        <w:t>…..</w:t>
      </w:r>
      <w:proofErr w:type="gramEnd"/>
      <w:r>
        <w:t xml:space="preserve">   </w:t>
      </w:r>
    </w:p>
    <w:p w14:paraId="77917137" w14:textId="77777777" w:rsidR="00954A75" w:rsidRDefault="00954A75" w:rsidP="00954A75"/>
    <w:p w14:paraId="21B135AE" w14:textId="77777777" w:rsidR="00954A75" w:rsidRDefault="00954A75" w:rsidP="00954A75">
      <w:r>
        <w:t>Date ……………………………………</w:t>
      </w:r>
    </w:p>
    <w:p w14:paraId="266520DD" w14:textId="77777777" w:rsidR="00954A75" w:rsidRDefault="00954A75" w:rsidP="00954A75"/>
    <w:p w14:paraId="10AA9129" w14:textId="77777777" w:rsidR="00954A75" w:rsidRDefault="00954A75" w:rsidP="00954A75">
      <w:r>
        <w:t>Authorised on behalf of your institution</w:t>
      </w:r>
    </w:p>
    <w:p w14:paraId="7A8F8152" w14:textId="77777777" w:rsidR="00954A75" w:rsidRDefault="00954A75" w:rsidP="00954A75"/>
    <w:p w14:paraId="6E61262A" w14:textId="77777777" w:rsidR="00954A75" w:rsidRDefault="00954A75" w:rsidP="00954A75"/>
    <w:tbl>
      <w:tblPr>
        <w:tblStyle w:val="TableGrid"/>
        <w:tblW w:w="0" w:type="auto"/>
        <w:tblLook w:val="04A0" w:firstRow="1" w:lastRow="0" w:firstColumn="1" w:lastColumn="0" w:noHBand="0" w:noVBand="1"/>
      </w:tblPr>
      <w:tblGrid>
        <w:gridCol w:w="2405"/>
        <w:gridCol w:w="6611"/>
      </w:tblGrid>
      <w:tr w:rsidR="00954A75" w14:paraId="116F7A8C" w14:textId="77777777">
        <w:tc>
          <w:tcPr>
            <w:tcW w:w="2405" w:type="dxa"/>
          </w:tcPr>
          <w:p w14:paraId="2002115F" w14:textId="77777777" w:rsidR="00954A75" w:rsidRDefault="00954A75">
            <w:r>
              <w:t>Invoice Address</w:t>
            </w:r>
          </w:p>
          <w:p w14:paraId="0A612396" w14:textId="77777777" w:rsidR="00954A75" w:rsidRDefault="00954A75"/>
          <w:p w14:paraId="4B9EDC33" w14:textId="77777777" w:rsidR="00954A75" w:rsidRDefault="00954A75"/>
          <w:p w14:paraId="28727EE6" w14:textId="77777777" w:rsidR="00954A75" w:rsidRDefault="00954A75"/>
          <w:p w14:paraId="4B7B0662" w14:textId="77777777" w:rsidR="00954A75" w:rsidRDefault="00954A75"/>
          <w:p w14:paraId="49B0CCB8" w14:textId="77777777" w:rsidR="00954A75" w:rsidRDefault="00954A75"/>
        </w:tc>
        <w:tc>
          <w:tcPr>
            <w:tcW w:w="6611" w:type="dxa"/>
          </w:tcPr>
          <w:p w14:paraId="1EAA96FF" w14:textId="77777777" w:rsidR="00954A75" w:rsidRDefault="00954A75"/>
        </w:tc>
      </w:tr>
      <w:tr w:rsidR="00954A75" w14:paraId="57DDCE17" w14:textId="77777777">
        <w:tc>
          <w:tcPr>
            <w:tcW w:w="2405" w:type="dxa"/>
          </w:tcPr>
          <w:p w14:paraId="7CBD1264" w14:textId="77777777" w:rsidR="00954A75" w:rsidRDefault="00954A75">
            <w:r>
              <w:t>Total Due (£ excl. VAT)</w:t>
            </w:r>
          </w:p>
          <w:p w14:paraId="7C7775BE" w14:textId="77777777" w:rsidR="00954A75" w:rsidRDefault="00954A75"/>
        </w:tc>
        <w:tc>
          <w:tcPr>
            <w:tcW w:w="6611" w:type="dxa"/>
          </w:tcPr>
          <w:p w14:paraId="0DECFE20" w14:textId="77777777" w:rsidR="00954A75" w:rsidRDefault="00954A75"/>
        </w:tc>
      </w:tr>
      <w:tr w:rsidR="00954A75" w14:paraId="52578313" w14:textId="77777777">
        <w:tc>
          <w:tcPr>
            <w:tcW w:w="2405" w:type="dxa"/>
          </w:tcPr>
          <w:p w14:paraId="73383898" w14:textId="77777777" w:rsidR="00954A75" w:rsidRDefault="00954A75">
            <w:r>
              <w:t>PO Number</w:t>
            </w:r>
          </w:p>
          <w:p w14:paraId="4EE0232B" w14:textId="77777777" w:rsidR="00954A75" w:rsidRDefault="00954A75"/>
        </w:tc>
        <w:tc>
          <w:tcPr>
            <w:tcW w:w="6611" w:type="dxa"/>
          </w:tcPr>
          <w:p w14:paraId="07B1FD85" w14:textId="77777777" w:rsidR="00954A75" w:rsidRDefault="00954A75"/>
        </w:tc>
      </w:tr>
    </w:tbl>
    <w:p w14:paraId="1C121A76" w14:textId="77777777" w:rsidR="00B77822" w:rsidRDefault="00B77822"/>
    <w:sectPr w:rsidR="00B77822" w:rsidSect="001B3745">
      <w:headerReference w:type="first" r:id="rId34"/>
      <w:footerReference w:type="first" r:id="rId3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EC14B" w14:textId="77777777" w:rsidR="00BB1265" w:rsidRDefault="00BB1265" w:rsidP="00954A75">
      <w:pPr>
        <w:spacing w:after="0" w:line="240" w:lineRule="auto"/>
      </w:pPr>
      <w:r>
        <w:separator/>
      </w:r>
    </w:p>
  </w:endnote>
  <w:endnote w:type="continuationSeparator" w:id="0">
    <w:p w14:paraId="42656F9D" w14:textId="77777777" w:rsidR="00BB1265" w:rsidRDefault="00BB1265" w:rsidP="00954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smos Light">
    <w:altName w:val="Calibri"/>
    <w:panose1 w:val="00000000000000000000"/>
    <w:charset w:val="00"/>
    <w:family w:val="auto"/>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370770"/>
      <w:docPartObj>
        <w:docPartGallery w:val="Page Numbers (Bottom of Page)"/>
        <w:docPartUnique/>
      </w:docPartObj>
    </w:sdtPr>
    <w:sdtEndPr>
      <w:rPr>
        <w:noProof/>
      </w:rPr>
    </w:sdtEndPr>
    <w:sdtContent>
      <w:p w14:paraId="39568747" w14:textId="12EF9813" w:rsidR="002727FC" w:rsidRDefault="002727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3B0001" w14:textId="77777777" w:rsidR="002727FC" w:rsidRDefault="00272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BBBCC" w14:textId="77777777" w:rsidR="00BB1265" w:rsidRDefault="00BB1265" w:rsidP="00954A75">
      <w:pPr>
        <w:spacing w:after="0" w:line="240" w:lineRule="auto"/>
      </w:pPr>
      <w:r>
        <w:separator/>
      </w:r>
    </w:p>
  </w:footnote>
  <w:footnote w:type="continuationSeparator" w:id="0">
    <w:p w14:paraId="6D38EAE6" w14:textId="77777777" w:rsidR="00BB1265" w:rsidRDefault="00BB1265" w:rsidP="00954A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8484F" w14:textId="77777777" w:rsidR="005A1898" w:rsidRDefault="001B3745" w:rsidP="001B3745">
    <w:pPr>
      <w:pStyle w:val="Header"/>
      <w:jc w:val="center"/>
      <w:rPr>
        <w:rStyle w:val="IntenseEmphasis"/>
        <w:rFonts w:ascii="Cosmos Light" w:hAnsi="Cosmos Light"/>
        <w:i w:val="0"/>
        <w:iCs w:val="0"/>
        <w:color w:val="808080" w:themeColor="background1" w:themeShade="80"/>
        <w:sz w:val="18"/>
        <w:szCs w:val="18"/>
      </w:rPr>
    </w:pPr>
    <w:r w:rsidRPr="00337669">
      <w:rPr>
        <w:i/>
        <w:iCs/>
        <w:noProof/>
        <w:lang w:eastAsia="en-GB"/>
      </w:rPr>
      <w:drawing>
        <wp:anchor distT="0" distB="0" distL="114300" distR="114300" simplePos="0" relativeHeight="251658240" behindDoc="0" locked="0" layoutInCell="1" allowOverlap="1" wp14:anchorId="2119DDD4" wp14:editId="785FC589">
          <wp:simplePos x="0" y="0"/>
          <wp:positionH relativeFrom="column">
            <wp:posOffset>2105025</wp:posOffset>
          </wp:positionH>
          <wp:positionV relativeFrom="paragraph">
            <wp:posOffset>-287655</wp:posOffset>
          </wp:positionV>
          <wp:extent cx="1518920" cy="889635"/>
          <wp:effectExtent l="0" t="0" r="5080" b="0"/>
          <wp:wrapTopAndBottom/>
          <wp:docPr id="1190308143" name="Picture 119030814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18920" cy="889635"/>
                  </a:xfrm>
                  <a:prstGeom prst="rect">
                    <a:avLst/>
                  </a:prstGeom>
                </pic:spPr>
              </pic:pic>
            </a:graphicData>
          </a:graphic>
          <wp14:sizeRelH relativeFrom="margin">
            <wp14:pctWidth>0</wp14:pctWidth>
          </wp14:sizeRelH>
          <wp14:sizeRelV relativeFrom="margin">
            <wp14:pctHeight>0</wp14:pctHeight>
          </wp14:sizeRelV>
        </wp:anchor>
      </w:drawing>
    </w:r>
    <w:r w:rsidR="0048270E" w:rsidRPr="00337669">
      <w:rPr>
        <w:rStyle w:val="IntenseEmphasis"/>
        <w:rFonts w:ascii="Cosmos Light" w:hAnsi="Cosmos Light"/>
        <w:i w:val="0"/>
        <w:iCs w:val="0"/>
        <w:color w:val="808080" w:themeColor="background1" w:themeShade="80"/>
        <w:sz w:val="18"/>
        <w:szCs w:val="18"/>
      </w:rPr>
      <w:t xml:space="preserve">Charnwood Building, </w:t>
    </w:r>
    <w:r w:rsidR="00593061" w:rsidRPr="00337669">
      <w:rPr>
        <w:rStyle w:val="IntenseEmphasis"/>
        <w:rFonts w:ascii="Cosmos Light" w:hAnsi="Cosmos Light"/>
        <w:i w:val="0"/>
        <w:iCs w:val="0"/>
        <w:color w:val="808080" w:themeColor="background1" w:themeShade="80"/>
        <w:sz w:val="18"/>
        <w:szCs w:val="18"/>
      </w:rPr>
      <w:t>Holywell Park, Ashby Road</w:t>
    </w:r>
    <w:r w:rsidRPr="00337669">
      <w:rPr>
        <w:rStyle w:val="IntenseEmphasis"/>
        <w:rFonts w:ascii="Cosmos Light" w:hAnsi="Cosmos Light"/>
        <w:i w:val="0"/>
        <w:iCs w:val="0"/>
        <w:color w:val="808080" w:themeColor="background1" w:themeShade="80"/>
        <w:sz w:val="18"/>
        <w:szCs w:val="18"/>
      </w:rPr>
      <w:t>,</w:t>
    </w:r>
    <w:r w:rsidRPr="00954A75">
      <w:rPr>
        <w:rStyle w:val="IntenseEmphasis"/>
        <w:rFonts w:ascii="Cosmos Light" w:hAnsi="Cosmos Light"/>
        <w:i w:val="0"/>
        <w:iCs w:val="0"/>
        <w:color w:val="808080" w:themeColor="background1" w:themeShade="80"/>
        <w:sz w:val="18"/>
        <w:szCs w:val="18"/>
      </w:rPr>
      <w:t xml:space="preserve"> Loughborough University, Loughborough, Leicestershire, LE11 </w:t>
    </w:r>
    <w:r w:rsidR="00593061">
      <w:rPr>
        <w:rStyle w:val="IntenseEmphasis"/>
        <w:rFonts w:ascii="Cosmos Light" w:hAnsi="Cosmos Light"/>
        <w:i w:val="0"/>
        <w:iCs w:val="0"/>
        <w:color w:val="808080" w:themeColor="background1" w:themeShade="80"/>
        <w:sz w:val="18"/>
        <w:szCs w:val="18"/>
      </w:rPr>
      <w:t>3</w:t>
    </w:r>
    <w:r w:rsidR="00337669">
      <w:rPr>
        <w:rStyle w:val="IntenseEmphasis"/>
        <w:rFonts w:ascii="Cosmos Light" w:hAnsi="Cosmos Light"/>
        <w:i w:val="0"/>
        <w:iCs w:val="0"/>
        <w:color w:val="808080" w:themeColor="background1" w:themeShade="80"/>
        <w:sz w:val="18"/>
        <w:szCs w:val="18"/>
      </w:rPr>
      <w:t>A</w:t>
    </w:r>
    <w:r w:rsidR="00593061">
      <w:rPr>
        <w:rStyle w:val="IntenseEmphasis"/>
        <w:rFonts w:ascii="Cosmos Light" w:hAnsi="Cosmos Light"/>
        <w:i w:val="0"/>
        <w:iCs w:val="0"/>
        <w:color w:val="808080" w:themeColor="background1" w:themeShade="80"/>
        <w:sz w:val="18"/>
        <w:szCs w:val="18"/>
      </w:rPr>
      <w:t>Q</w:t>
    </w:r>
  </w:p>
  <w:p w14:paraId="7BEBD366" w14:textId="5F4C94DA" w:rsidR="001B3745" w:rsidRPr="00954A75" w:rsidRDefault="001B3745" w:rsidP="001B3745">
    <w:pPr>
      <w:pStyle w:val="Header"/>
      <w:jc w:val="center"/>
    </w:pPr>
    <w:r w:rsidRPr="00954A75">
      <w:rPr>
        <w:rStyle w:val="IntenseEmphasis"/>
        <w:rFonts w:ascii="Cosmos Light" w:hAnsi="Cosmos Light"/>
        <w:i w:val="0"/>
        <w:iCs w:val="0"/>
        <w:color w:val="808080" w:themeColor="background1" w:themeShade="80"/>
        <w:sz w:val="18"/>
        <w:szCs w:val="18"/>
      </w:rPr>
      <w:t xml:space="preserve">01509 </w:t>
    </w:r>
    <w:r w:rsidR="00C259FA">
      <w:rPr>
        <w:rStyle w:val="IntenseEmphasis"/>
        <w:rFonts w:ascii="Cosmos Light" w:hAnsi="Cosmos Light"/>
        <w:i w:val="0"/>
        <w:iCs w:val="0"/>
        <w:color w:val="808080" w:themeColor="background1" w:themeShade="80"/>
        <w:sz w:val="18"/>
        <w:szCs w:val="18"/>
      </w:rPr>
      <w:t>975 197</w:t>
    </w:r>
    <w:r w:rsidRPr="00954A75">
      <w:rPr>
        <w:rStyle w:val="IntenseEmphasis"/>
        <w:rFonts w:ascii="Cosmos Light" w:hAnsi="Cosmos Light"/>
        <w:i w:val="0"/>
        <w:iCs w:val="0"/>
        <w:color w:val="808080" w:themeColor="background1" w:themeShade="80"/>
        <w:sz w:val="18"/>
        <w:szCs w:val="18"/>
      </w:rPr>
      <w:t xml:space="preserve"> | membership@phes.ac.uk</w:t>
    </w:r>
  </w:p>
  <w:p w14:paraId="3AC7B6B0" w14:textId="77777777" w:rsidR="000960A5" w:rsidRDefault="000960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7B25"/>
    <w:multiLevelType w:val="hybridMultilevel"/>
    <w:tmpl w:val="609013F0"/>
    <w:lvl w:ilvl="0" w:tplc="0809000F">
      <w:start w:val="1"/>
      <w:numFmt w:val="decimal"/>
      <w:lvlText w:val="%1."/>
      <w:lvlJc w:val="left"/>
      <w:pPr>
        <w:ind w:left="720" w:hanging="72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02B75733"/>
    <w:multiLevelType w:val="hybridMultilevel"/>
    <w:tmpl w:val="CB5038B8"/>
    <w:lvl w:ilvl="0" w:tplc="8C1C98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003AEE"/>
    <w:multiLevelType w:val="hybridMultilevel"/>
    <w:tmpl w:val="DDDCEA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8552616">
    <w:abstractNumId w:val="0"/>
  </w:num>
  <w:num w:numId="2" w16cid:durableId="374551813">
    <w:abstractNumId w:val="1"/>
  </w:num>
  <w:num w:numId="3" w16cid:durableId="889878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A75"/>
    <w:rsid w:val="0000487A"/>
    <w:rsid w:val="0000590D"/>
    <w:rsid w:val="0002350D"/>
    <w:rsid w:val="000437B7"/>
    <w:rsid w:val="00043B61"/>
    <w:rsid w:val="0004420B"/>
    <w:rsid w:val="0006008E"/>
    <w:rsid w:val="000716D9"/>
    <w:rsid w:val="000758D2"/>
    <w:rsid w:val="00080278"/>
    <w:rsid w:val="00081C4E"/>
    <w:rsid w:val="00085315"/>
    <w:rsid w:val="000960A5"/>
    <w:rsid w:val="000960C1"/>
    <w:rsid w:val="000C3101"/>
    <w:rsid w:val="000D2669"/>
    <w:rsid w:val="000E3184"/>
    <w:rsid w:val="000F523C"/>
    <w:rsid w:val="000F630D"/>
    <w:rsid w:val="00100B7F"/>
    <w:rsid w:val="00104B88"/>
    <w:rsid w:val="00105DE5"/>
    <w:rsid w:val="00137548"/>
    <w:rsid w:val="00152899"/>
    <w:rsid w:val="00164AE7"/>
    <w:rsid w:val="001707B3"/>
    <w:rsid w:val="001746A4"/>
    <w:rsid w:val="00174DF3"/>
    <w:rsid w:val="00177B32"/>
    <w:rsid w:val="00184FDE"/>
    <w:rsid w:val="00185230"/>
    <w:rsid w:val="00191A65"/>
    <w:rsid w:val="0019245B"/>
    <w:rsid w:val="001A0950"/>
    <w:rsid w:val="001A0B5F"/>
    <w:rsid w:val="001A0DA1"/>
    <w:rsid w:val="001A44F8"/>
    <w:rsid w:val="001B2AEF"/>
    <w:rsid w:val="001B3745"/>
    <w:rsid w:val="001B5A5A"/>
    <w:rsid w:val="001D3EFC"/>
    <w:rsid w:val="001E613B"/>
    <w:rsid w:val="001F3DAA"/>
    <w:rsid w:val="00200541"/>
    <w:rsid w:val="00204D19"/>
    <w:rsid w:val="002101AC"/>
    <w:rsid w:val="0021361E"/>
    <w:rsid w:val="00214CDA"/>
    <w:rsid w:val="00217889"/>
    <w:rsid w:val="00217ECA"/>
    <w:rsid w:val="00223115"/>
    <w:rsid w:val="0023018C"/>
    <w:rsid w:val="00257A0E"/>
    <w:rsid w:val="0026537B"/>
    <w:rsid w:val="00265CF7"/>
    <w:rsid w:val="002727FC"/>
    <w:rsid w:val="00272DF3"/>
    <w:rsid w:val="00290B0F"/>
    <w:rsid w:val="002B2C9C"/>
    <w:rsid w:val="002D257C"/>
    <w:rsid w:val="002D762D"/>
    <w:rsid w:val="002E1FFB"/>
    <w:rsid w:val="002E305C"/>
    <w:rsid w:val="002E4E5E"/>
    <w:rsid w:val="002E700B"/>
    <w:rsid w:val="002F0C01"/>
    <w:rsid w:val="002F26C0"/>
    <w:rsid w:val="002F30E5"/>
    <w:rsid w:val="0030435C"/>
    <w:rsid w:val="0031190C"/>
    <w:rsid w:val="003128C9"/>
    <w:rsid w:val="00315DDC"/>
    <w:rsid w:val="00327468"/>
    <w:rsid w:val="00327FA4"/>
    <w:rsid w:val="003342DD"/>
    <w:rsid w:val="00334A06"/>
    <w:rsid w:val="0033524E"/>
    <w:rsid w:val="00337669"/>
    <w:rsid w:val="00363705"/>
    <w:rsid w:val="0037390B"/>
    <w:rsid w:val="00373E43"/>
    <w:rsid w:val="003761D1"/>
    <w:rsid w:val="00382916"/>
    <w:rsid w:val="0039379B"/>
    <w:rsid w:val="003B3304"/>
    <w:rsid w:val="003C7C01"/>
    <w:rsid w:val="003E006C"/>
    <w:rsid w:val="003F620C"/>
    <w:rsid w:val="00406E08"/>
    <w:rsid w:val="0041405F"/>
    <w:rsid w:val="0042632D"/>
    <w:rsid w:val="00427625"/>
    <w:rsid w:val="00440689"/>
    <w:rsid w:val="0045598D"/>
    <w:rsid w:val="00456D0A"/>
    <w:rsid w:val="0048270E"/>
    <w:rsid w:val="00484291"/>
    <w:rsid w:val="00487496"/>
    <w:rsid w:val="004B2A05"/>
    <w:rsid w:val="004B4196"/>
    <w:rsid w:val="004D7AEC"/>
    <w:rsid w:val="004F1255"/>
    <w:rsid w:val="00500843"/>
    <w:rsid w:val="0050153E"/>
    <w:rsid w:val="00530F5D"/>
    <w:rsid w:val="00531AD9"/>
    <w:rsid w:val="00544CA4"/>
    <w:rsid w:val="00557DFD"/>
    <w:rsid w:val="005614D2"/>
    <w:rsid w:val="005622A3"/>
    <w:rsid w:val="0057238E"/>
    <w:rsid w:val="00591F53"/>
    <w:rsid w:val="00593061"/>
    <w:rsid w:val="005A1898"/>
    <w:rsid w:val="005B1A1A"/>
    <w:rsid w:val="005C4F2F"/>
    <w:rsid w:val="005D7ABD"/>
    <w:rsid w:val="005E0E99"/>
    <w:rsid w:val="005E22B2"/>
    <w:rsid w:val="00617024"/>
    <w:rsid w:val="00620F05"/>
    <w:rsid w:val="00624834"/>
    <w:rsid w:val="00624C68"/>
    <w:rsid w:val="00640490"/>
    <w:rsid w:val="006551D2"/>
    <w:rsid w:val="006573DB"/>
    <w:rsid w:val="006618DD"/>
    <w:rsid w:val="006749F5"/>
    <w:rsid w:val="0067690D"/>
    <w:rsid w:val="006812EB"/>
    <w:rsid w:val="00682BDC"/>
    <w:rsid w:val="006872B6"/>
    <w:rsid w:val="006A22B9"/>
    <w:rsid w:val="006B7446"/>
    <w:rsid w:val="006D09F5"/>
    <w:rsid w:val="006D29A0"/>
    <w:rsid w:val="006E0524"/>
    <w:rsid w:val="006E4D94"/>
    <w:rsid w:val="006F3B3A"/>
    <w:rsid w:val="00700F06"/>
    <w:rsid w:val="00703C29"/>
    <w:rsid w:val="00721A4B"/>
    <w:rsid w:val="007525C1"/>
    <w:rsid w:val="007653E8"/>
    <w:rsid w:val="00776E17"/>
    <w:rsid w:val="007865C0"/>
    <w:rsid w:val="00792E11"/>
    <w:rsid w:val="0079325C"/>
    <w:rsid w:val="0079545F"/>
    <w:rsid w:val="00796087"/>
    <w:rsid w:val="007A5717"/>
    <w:rsid w:val="007B005B"/>
    <w:rsid w:val="007B66E9"/>
    <w:rsid w:val="007B6EA6"/>
    <w:rsid w:val="007B7224"/>
    <w:rsid w:val="007D509C"/>
    <w:rsid w:val="007E6FA8"/>
    <w:rsid w:val="00817DB5"/>
    <w:rsid w:val="00842046"/>
    <w:rsid w:val="00846ED1"/>
    <w:rsid w:val="00856D3A"/>
    <w:rsid w:val="00862F99"/>
    <w:rsid w:val="00882BEE"/>
    <w:rsid w:val="00882ED5"/>
    <w:rsid w:val="00885E5F"/>
    <w:rsid w:val="008A1786"/>
    <w:rsid w:val="008A3A53"/>
    <w:rsid w:val="008B5BA3"/>
    <w:rsid w:val="008C7AEB"/>
    <w:rsid w:val="008D108E"/>
    <w:rsid w:val="008D1248"/>
    <w:rsid w:val="008D163A"/>
    <w:rsid w:val="008D1E58"/>
    <w:rsid w:val="008D3E79"/>
    <w:rsid w:val="008E1A35"/>
    <w:rsid w:val="008E26D1"/>
    <w:rsid w:val="008E2D6D"/>
    <w:rsid w:val="008F0CFB"/>
    <w:rsid w:val="00917C96"/>
    <w:rsid w:val="009315CA"/>
    <w:rsid w:val="00937E6E"/>
    <w:rsid w:val="00954A75"/>
    <w:rsid w:val="00954FE9"/>
    <w:rsid w:val="00971778"/>
    <w:rsid w:val="00974A49"/>
    <w:rsid w:val="00976D8B"/>
    <w:rsid w:val="009825F1"/>
    <w:rsid w:val="00987CC6"/>
    <w:rsid w:val="009912EA"/>
    <w:rsid w:val="009923DD"/>
    <w:rsid w:val="009943C2"/>
    <w:rsid w:val="0099558E"/>
    <w:rsid w:val="0099569A"/>
    <w:rsid w:val="009966F2"/>
    <w:rsid w:val="009A3ABB"/>
    <w:rsid w:val="009B254B"/>
    <w:rsid w:val="009D2E86"/>
    <w:rsid w:val="009E1A53"/>
    <w:rsid w:val="009E1AAF"/>
    <w:rsid w:val="009E23A8"/>
    <w:rsid w:val="009E36BE"/>
    <w:rsid w:val="009E3AB3"/>
    <w:rsid w:val="009F07D6"/>
    <w:rsid w:val="009F5FC4"/>
    <w:rsid w:val="009F73BD"/>
    <w:rsid w:val="00A077AB"/>
    <w:rsid w:val="00A13127"/>
    <w:rsid w:val="00A153C4"/>
    <w:rsid w:val="00A235B7"/>
    <w:rsid w:val="00A241EA"/>
    <w:rsid w:val="00A40CCB"/>
    <w:rsid w:val="00A470C3"/>
    <w:rsid w:val="00A5339F"/>
    <w:rsid w:val="00A714B4"/>
    <w:rsid w:val="00A834A9"/>
    <w:rsid w:val="00A86407"/>
    <w:rsid w:val="00A94740"/>
    <w:rsid w:val="00AA0FB7"/>
    <w:rsid w:val="00AA1B75"/>
    <w:rsid w:val="00AB22BF"/>
    <w:rsid w:val="00AB5AC5"/>
    <w:rsid w:val="00AC25CC"/>
    <w:rsid w:val="00AC3447"/>
    <w:rsid w:val="00AF10FA"/>
    <w:rsid w:val="00B022E4"/>
    <w:rsid w:val="00B05502"/>
    <w:rsid w:val="00B058DC"/>
    <w:rsid w:val="00B12111"/>
    <w:rsid w:val="00B22B2F"/>
    <w:rsid w:val="00B561EC"/>
    <w:rsid w:val="00B67979"/>
    <w:rsid w:val="00B77822"/>
    <w:rsid w:val="00B77D58"/>
    <w:rsid w:val="00B83036"/>
    <w:rsid w:val="00BA78DE"/>
    <w:rsid w:val="00BB1265"/>
    <w:rsid w:val="00BB1285"/>
    <w:rsid w:val="00BB68CB"/>
    <w:rsid w:val="00BD1849"/>
    <w:rsid w:val="00BD2237"/>
    <w:rsid w:val="00BD28A6"/>
    <w:rsid w:val="00BD5336"/>
    <w:rsid w:val="00BE3C2A"/>
    <w:rsid w:val="00BE4B52"/>
    <w:rsid w:val="00C00DA3"/>
    <w:rsid w:val="00C1199F"/>
    <w:rsid w:val="00C22682"/>
    <w:rsid w:val="00C259FA"/>
    <w:rsid w:val="00C276BD"/>
    <w:rsid w:val="00C36374"/>
    <w:rsid w:val="00C40B70"/>
    <w:rsid w:val="00C47118"/>
    <w:rsid w:val="00C47482"/>
    <w:rsid w:val="00C5339E"/>
    <w:rsid w:val="00C6713F"/>
    <w:rsid w:val="00C71611"/>
    <w:rsid w:val="00C90B10"/>
    <w:rsid w:val="00CB0A8C"/>
    <w:rsid w:val="00CC0C35"/>
    <w:rsid w:val="00CD383C"/>
    <w:rsid w:val="00CD67B4"/>
    <w:rsid w:val="00CE5406"/>
    <w:rsid w:val="00D14F6B"/>
    <w:rsid w:val="00D15C55"/>
    <w:rsid w:val="00D1664C"/>
    <w:rsid w:val="00D25F91"/>
    <w:rsid w:val="00D37DE7"/>
    <w:rsid w:val="00D51632"/>
    <w:rsid w:val="00D525C0"/>
    <w:rsid w:val="00D61D68"/>
    <w:rsid w:val="00D76BBA"/>
    <w:rsid w:val="00D827A8"/>
    <w:rsid w:val="00D82C05"/>
    <w:rsid w:val="00D8614C"/>
    <w:rsid w:val="00D97AFF"/>
    <w:rsid w:val="00DA4A8F"/>
    <w:rsid w:val="00DB21C7"/>
    <w:rsid w:val="00DB431B"/>
    <w:rsid w:val="00DC6F76"/>
    <w:rsid w:val="00DF0CD4"/>
    <w:rsid w:val="00E005B2"/>
    <w:rsid w:val="00E0149C"/>
    <w:rsid w:val="00E0246A"/>
    <w:rsid w:val="00E0379C"/>
    <w:rsid w:val="00E06A24"/>
    <w:rsid w:val="00E073BC"/>
    <w:rsid w:val="00E114CA"/>
    <w:rsid w:val="00E124ED"/>
    <w:rsid w:val="00E17764"/>
    <w:rsid w:val="00E21A9B"/>
    <w:rsid w:val="00E326F4"/>
    <w:rsid w:val="00E410C4"/>
    <w:rsid w:val="00E41690"/>
    <w:rsid w:val="00E46906"/>
    <w:rsid w:val="00E475F6"/>
    <w:rsid w:val="00E540B3"/>
    <w:rsid w:val="00E61616"/>
    <w:rsid w:val="00E7475D"/>
    <w:rsid w:val="00EA09E8"/>
    <w:rsid w:val="00EA1921"/>
    <w:rsid w:val="00ED22C4"/>
    <w:rsid w:val="00ED69C9"/>
    <w:rsid w:val="00ED7EDB"/>
    <w:rsid w:val="00EE4792"/>
    <w:rsid w:val="00EF4179"/>
    <w:rsid w:val="00F00FD9"/>
    <w:rsid w:val="00F01B7A"/>
    <w:rsid w:val="00F11F95"/>
    <w:rsid w:val="00F224F5"/>
    <w:rsid w:val="00F32AD7"/>
    <w:rsid w:val="00F32E71"/>
    <w:rsid w:val="00F33452"/>
    <w:rsid w:val="00F37693"/>
    <w:rsid w:val="00F37DF9"/>
    <w:rsid w:val="00F45F09"/>
    <w:rsid w:val="00F542A6"/>
    <w:rsid w:val="00F645C6"/>
    <w:rsid w:val="00F651BC"/>
    <w:rsid w:val="00F70287"/>
    <w:rsid w:val="00F72AAE"/>
    <w:rsid w:val="00F7454A"/>
    <w:rsid w:val="00F74885"/>
    <w:rsid w:val="00F7736D"/>
    <w:rsid w:val="00F957E1"/>
    <w:rsid w:val="00FA01A0"/>
    <w:rsid w:val="00FA4173"/>
    <w:rsid w:val="00FC4387"/>
    <w:rsid w:val="00FC439D"/>
    <w:rsid w:val="00FD6C13"/>
    <w:rsid w:val="00FF6D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FB0BF"/>
  <w15:chartTrackingRefBased/>
  <w15:docId w15:val="{DB78E880-7945-4A14-A30C-F4D7136DE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66"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4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4A75"/>
    <w:rPr>
      <w:color w:val="0563C1" w:themeColor="hyperlink"/>
      <w:u w:val="single"/>
    </w:rPr>
  </w:style>
  <w:style w:type="table" w:styleId="TableGrid">
    <w:name w:val="Table Grid"/>
    <w:basedOn w:val="TableNormal"/>
    <w:uiPriority w:val="39"/>
    <w:rsid w:val="0095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54A75"/>
    <w:pPr>
      <w:spacing w:after="0" w:line="240" w:lineRule="auto"/>
      <w:jc w:val="both"/>
    </w:pPr>
    <w:rPr>
      <w:rFonts w:ascii="Arial" w:eastAsia="Times New Roman" w:hAnsi="Arial" w:cs="Times New Roman"/>
      <w:szCs w:val="20"/>
      <w:lang w:eastAsia="en-GB"/>
    </w:rPr>
  </w:style>
  <w:style w:type="paragraph" w:styleId="Header">
    <w:name w:val="header"/>
    <w:basedOn w:val="Normal"/>
    <w:link w:val="HeaderChar"/>
    <w:uiPriority w:val="99"/>
    <w:unhideWhenUsed/>
    <w:rsid w:val="00954A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A75"/>
  </w:style>
  <w:style w:type="character" w:styleId="IntenseEmphasis">
    <w:name w:val="Intense Emphasis"/>
    <w:basedOn w:val="DefaultParagraphFont"/>
    <w:uiPriority w:val="66"/>
    <w:qFormat/>
    <w:rsid w:val="00954A75"/>
    <w:rPr>
      <w:b/>
      <w:bCs/>
      <w:i/>
      <w:iCs/>
      <w:color w:val="4472C4" w:themeColor="accent1"/>
    </w:rPr>
  </w:style>
  <w:style w:type="paragraph" w:styleId="Footer">
    <w:name w:val="footer"/>
    <w:basedOn w:val="Normal"/>
    <w:link w:val="FooterChar"/>
    <w:uiPriority w:val="99"/>
    <w:unhideWhenUsed/>
    <w:rsid w:val="00954A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A75"/>
  </w:style>
  <w:style w:type="paragraph" w:styleId="ListParagraph">
    <w:name w:val="List Paragraph"/>
    <w:basedOn w:val="Normal"/>
    <w:uiPriority w:val="34"/>
    <w:qFormat/>
    <w:rsid w:val="00700F06"/>
    <w:pPr>
      <w:ind w:left="720"/>
      <w:contextualSpacing/>
    </w:pPr>
  </w:style>
  <w:style w:type="character" w:styleId="UnresolvedMention">
    <w:name w:val="Unresolved Mention"/>
    <w:basedOn w:val="DefaultParagraphFont"/>
    <w:uiPriority w:val="99"/>
    <w:semiHidden/>
    <w:unhideWhenUsed/>
    <w:rsid w:val="007B6EA6"/>
    <w:rPr>
      <w:color w:val="605E5C"/>
      <w:shd w:val="clear" w:color="auto" w:fill="E1DFDD"/>
    </w:rPr>
  </w:style>
  <w:style w:type="character" w:styleId="FollowedHyperlink">
    <w:name w:val="FollowedHyperlink"/>
    <w:basedOn w:val="DefaultParagraphFont"/>
    <w:uiPriority w:val="99"/>
    <w:semiHidden/>
    <w:unhideWhenUsed/>
    <w:rsid w:val="00F33452"/>
    <w:rPr>
      <w:color w:val="954F72" w:themeColor="followedHyperlink"/>
      <w:u w:val="single"/>
    </w:rPr>
  </w:style>
  <w:style w:type="paragraph" w:styleId="Revision">
    <w:name w:val="Revision"/>
    <w:hidden/>
    <w:uiPriority w:val="99"/>
    <w:semiHidden/>
    <w:rsid w:val="006A22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37893">
      <w:bodyDiv w:val="1"/>
      <w:marLeft w:val="0"/>
      <w:marRight w:val="0"/>
      <w:marTop w:val="0"/>
      <w:marBottom w:val="0"/>
      <w:divBdr>
        <w:top w:val="none" w:sz="0" w:space="0" w:color="auto"/>
        <w:left w:val="none" w:sz="0" w:space="0" w:color="auto"/>
        <w:bottom w:val="none" w:sz="0" w:space="0" w:color="auto"/>
        <w:right w:val="none" w:sz="0" w:space="0" w:color="auto"/>
      </w:divBdr>
      <w:divsChild>
        <w:div w:id="1460565260">
          <w:marLeft w:val="0"/>
          <w:marRight w:val="0"/>
          <w:marTop w:val="0"/>
          <w:marBottom w:val="0"/>
          <w:divBdr>
            <w:top w:val="none" w:sz="0" w:space="0" w:color="auto"/>
            <w:left w:val="none" w:sz="0" w:space="0" w:color="auto"/>
            <w:bottom w:val="none" w:sz="0" w:space="0" w:color="auto"/>
            <w:right w:val="none" w:sz="0" w:space="0" w:color="auto"/>
          </w:divBdr>
        </w:div>
      </w:divsChild>
    </w:div>
    <w:div w:id="452331044">
      <w:bodyDiv w:val="1"/>
      <w:marLeft w:val="0"/>
      <w:marRight w:val="0"/>
      <w:marTop w:val="0"/>
      <w:marBottom w:val="0"/>
      <w:divBdr>
        <w:top w:val="none" w:sz="0" w:space="0" w:color="auto"/>
        <w:left w:val="none" w:sz="0" w:space="0" w:color="auto"/>
        <w:bottom w:val="none" w:sz="0" w:space="0" w:color="auto"/>
        <w:right w:val="none" w:sz="0" w:space="0" w:color="auto"/>
      </w:divBdr>
    </w:div>
    <w:div w:id="157905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op.ac.uk/" TargetMode="External"/><Relationship Id="rId18" Type="http://schemas.openxmlformats.org/officeDocument/2006/relationships/hyperlink" Target="https://aulp.ac.uk/about/become-a-member/" TargetMode="External"/><Relationship Id="rId26" Type="http://schemas.openxmlformats.org/officeDocument/2006/relationships/hyperlink" Target="https://www.hespa.ac.uk/" TargetMode="External"/><Relationship Id="rId21" Type="http://schemas.openxmlformats.org/officeDocument/2006/relationships/hyperlink" Target="https://www.bufdg.ac.uk/about/about-us/"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membership@phes.ac.uk" TargetMode="External"/><Relationship Id="rId17" Type="http://schemas.openxmlformats.org/officeDocument/2006/relationships/hyperlink" Target="https://aulp.ac.uk/about/about-us/" TargetMode="External"/><Relationship Id="rId25" Type="http://schemas.openxmlformats.org/officeDocument/2006/relationships/hyperlink" Target="https://www.cubo.ac.uk/membership/join-cubo/" TargetMode="External"/><Relationship Id="rId33" Type="http://schemas.openxmlformats.org/officeDocument/2006/relationships/hyperlink" Target="https://www.bufdg.ac.uk/learning-and-development/overview/" TargetMode="External"/><Relationship Id="rId2" Type="http://schemas.openxmlformats.org/officeDocument/2006/relationships/customXml" Target="../customXml/item2.xml"/><Relationship Id="rId16" Type="http://schemas.openxmlformats.org/officeDocument/2006/relationships/hyperlink" Target="https://www.aude.ac.uk/news-and-blogs/publications/annual-report-22-23/" TargetMode="External"/><Relationship Id="rId20" Type="http://schemas.openxmlformats.org/officeDocument/2006/relationships/hyperlink" Target="https://www.bufdg.ac.uk/about/about-bufdg/membership/" TargetMode="External"/><Relationship Id="rId29" Type="http://schemas.openxmlformats.org/officeDocument/2006/relationships/hyperlink" Target="https://www.schoms.ac.uk/pages/benefi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hes.ac.uk" TargetMode="External"/><Relationship Id="rId24" Type="http://schemas.openxmlformats.org/officeDocument/2006/relationships/hyperlink" Target="https://www.cubo.ac.uk/" TargetMode="External"/><Relationship Id="rId32" Type="http://schemas.openxmlformats.org/officeDocument/2006/relationships/hyperlink" Target="https://www.uhr.ac.uk/about/annual-review/"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ude.ac.uk/" TargetMode="External"/><Relationship Id="rId23" Type="http://schemas.openxmlformats.org/officeDocument/2006/relationships/hyperlink" Target="https://www.cheia.ac.uk/about/membership/" TargetMode="External"/><Relationship Id="rId28" Type="http://schemas.openxmlformats.org/officeDocument/2006/relationships/hyperlink" Target="https://www.schoms.ac.uk/"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bufdg.ac.uk/" TargetMode="External"/><Relationship Id="rId31" Type="http://schemas.openxmlformats.org/officeDocument/2006/relationships/hyperlink" Target="https://www.uhr.ac.uk/about/member-benefi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op.ac.uk/about/acop-annual-reports/" TargetMode="External"/><Relationship Id="rId22" Type="http://schemas.openxmlformats.org/officeDocument/2006/relationships/hyperlink" Target="https://cheia.ac.uk/about/our-staff/" TargetMode="External"/><Relationship Id="rId27" Type="http://schemas.openxmlformats.org/officeDocument/2006/relationships/hyperlink" Target="https://www.hespa.ac.uk/about/about-hespa/" TargetMode="External"/><Relationship Id="rId30" Type="http://schemas.openxmlformats.org/officeDocument/2006/relationships/hyperlink" Target="https://www.uhr.ac.uk/"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B1993746B804F428D775981A571611B" ma:contentTypeVersion="15" ma:contentTypeDescription="Create a new document." ma:contentTypeScope="" ma:versionID="3cca0b2d6405cb7cb0193f9aeed8f2d0">
  <xsd:schema xmlns:xsd="http://www.w3.org/2001/XMLSchema" xmlns:xs="http://www.w3.org/2001/XMLSchema" xmlns:p="http://schemas.microsoft.com/office/2006/metadata/properties" xmlns:ns2="b21d22bc-88de-4562-9ce5-75ecb38356a1" xmlns:ns3="3846b46e-6855-45f4-99c4-bbbbaeb658d1" targetNamespace="http://schemas.microsoft.com/office/2006/metadata/properties" ma:root="true" ma:fieldsID="ab9f7fc42c042f92549a1eff2430e064" ns2:_="" ns3:_="">
    <xsd:import namespace="b21d22bc-88de-4562-9ce5-75ecb38356a1"/>
    <xsd:import namespace="3846b46e-6855-45f4-99c4-bbbbaeb658d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d22bc-88de-4562-9ce5-75ecb38356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46b46e-6855-45f4-99c4-bbbbaeb658d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643615-80C9-4983-894C-929C71A0C5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4ADCF1-7907-4526-8F97-8023EE1A466D}">
  <ds:schemaRefs>
    <ds:schemaRef ds:uri="http://schemas.openxmlformats.org/officeDocument/2006/bibliography"/>
  </ds:schemaRefs>
</ds:datastoreItem>
</file>

<file path=customXml/itemProps3.xml><?xml version="1.0" encoding="utf-8"?>
<ds:datastoreItem xmlns:ds="http://schemas.openxmlformats.org/officeDocument/2006/customXml" ds:itemID="{E33F36AE-1394-406F-88BA-42E5764E2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d22bc-88de-4562-9ce5-75ecb38356a1"/>
    <ds:schemaRef ds:uri="3846b46e-6855-45f4-99c4-bbbbaeb65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CF8782-EE4A-4430-9081-C887C2FB23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1821</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Ladkin</dc:creator>
  <cp:keywords/>
  <dc:description/>
  <cp:lastModifiedBy>Emma Walton-Pond</cp:lastModifiedBy>
  <cp:revision>3</cp:revision>
  <dcterms:created xsi:type="dcterms:W3CDTF">2026-09-17T11:08:00Z</dcterms:created>
  <dcterms:modified xsi:type="dcterms:W3CDTF">2026-09-17T11:09:00Z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0x010100AB1993746B804F428D775981A571611B</vt:lpwstr>
  </property>
</Properties>
</file>